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5B" w:rsidRPr="0057435B" w:rsidRDefault="0057435B" w:rsidP="0057435B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1"/>
          <w:szCs w:val="41"/>
          <w:lang w:eastAsia="ru-RU"/>
        </w:rPr>
      </w:pPr>
      <w:bookmarkStart w:id="0" w:name="_GoBack"/>
      <w:bookmarkEnd w:id="0"/>
      <w:r w:rsidRPr="0057435B">
        <w:rPr>
          <w:rFonts w:ascii="Helvetica" w:eastAsia="Times New Roman" w:hAnsi="Helvetica" w:cs="Helvetica"/>
          <w:color w:val="333333"/>
          <w:kern w:val="36"/>
          <w:sz w:val="41"/>
          <w:szCs w:val="41"/>
          <w:lang w:eastAsia="ru-RU"/>
        </w:rPr>
        <w:t>Разъяснения по документам на сертификат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Просим внимательно ознакомиться с комментариями по документам для получения компенсации или сертификата.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i/>
          <w:iCs/>
          <w:color w:val="666666"/>
          <w:sz w:val="23"/>
          <w:szCs w:val="23"/>
          <w:lang w:eastAsia="ru-RU"/>
        </w:rPr>
        <w:t>1. копия свидетельства о рождении ребенка и копия паспорта (при достижении 14-летнего возраста);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Комментарий: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Если у ребенка уже есть паспорт, копию свидетельства о рождении все равно необходимо (для установления родства)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gramStart"/>
      <w:r w:rsidRPr="0057435B">
        <w:rPr>
          <w:rFonts w:ascii="Helvetica" w:eastAsia="Times New Roman" w:hAnsi="Helvetica" w:cs="Helvetica"/>
          <w:i/>
          <w:iCs/>
          <w:color w:val="666666"/>
          <w:sz w:val="23"/>
          <w:szCs w:val="23"/>
          <w:lang w:eastAsia="ru-RU"/>
        </w:rPr>
        <w:t>2.</w:t>
      </w:r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</w:t>
      </w:r>
      <w:r w:rsidRPr="0057435B">
        <w:rPr>
          <w:rFonts w:ascii="Helvetica" w:eastAsia="Times New Roman" w:hAnsi="Helvetica" w:cs="Helvetica"/>
          <w:i/>
          <w:iCs/>
          <w:color w:val="666666"/>
          <w:sz w:val="23"/>
          <w:szCs w:val="23"/>
          <w:lang w:eastAsia="ru-RU"/>
        </w:rPr>
        <w:t>копия документа, удостоверяющего регистрацию по месту жительства ребенка, указанного в заявлении,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миграции, (копию свидетельства (справки) о регистрации по месту жительства в городе Перми, или копию страницы паспорта, на которой поставлена отметка о регистрации по месту жительства в городе Перми (при достижении 14-летнего</w:t>
      </w:r>
      <w:proofErr w:type="gramEnd"/>
      <w:r w:rsidRPr="0057435B">
        <w:rPr>
          <w:rFonts w:ascii="Helvetica" w:eastAsia="Times New Roman" w:hAnsi="Helvetica" w:cs="Helvetica"/>
          <w:i/>
          <w:iCs/>
          <w:color w:val="666666"/>
          <w:sz w:val="23"/>
          <w:szCs w:val="23"/>
          <w:lang w:eastAsia="ru-RU"/>
        </w:rPr>
        <w:t xml:space="preserve"> возраста), или копию судебного решения, устанавливающего факт постоянного проживания ребенка на территории города Перми в период (год) подачи заявления;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Комментарий: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color w:val="666666"/>
          <w:sz w:val="23"/>
          <w:szCs w:val="23"/>
          <w:u w:val="single"/>
          <w:lang w:eastAsia="ru-RU"/>
        </w:rPr>
        <w:t>свидетельство</w:t>
      </w:r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о регистрации по месту жительства (по </w:t>
      </w:r>
      <w:r w:rsidRPr="0057435B">
        <w:rPr>
          <w:rFonts w:ascii="Helvetica" w:eastAsia="Times New Roman" w:hAnsi="Helvetica" w:cs="Helvetica"/>
          <w:color w:val="666666"/>
          <w:sz w:val="23"/>
          <w:szCs w:val="23"/>
          <w:u w:val="single"/>
          <w:lang w:eastAsia="ru-RU"/>
        </w:rPr>
        <w:t>форме № 8</w:t>
      </w:r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Приказа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Федерации»). Получить его можно в территориальных отделах миграционной службы. Документ с красной печатью, как правило, есть у детей, родившихся после 2005 года. Срок подготовки документа – 8 рабочих дней.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ИЛИ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color w:val="666666"/>
          <w:sz w:val="23"/>
          <w:szCs w:val="23"/>
          <w:u w:val="single"/>
          <w:lang w:eastAsia="ru-RU"/>
        </w:rPr>
        <w:t>справка</w:t>
      </w:r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 о регистрации по месту жительства (выдают в отделе адресно-справочной работы УВМ ГУ МВД России по Пермскому краю по адресу </w:t>
      </w:r>
      <w:proofErr w:type="spellStart"/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ул</w:t>
      </w:r>
      <w:proofErr w:type="gramStart"/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.Л</w:t>
      </w:r>
      <w:proofErr w:type="gramEnd"/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енина</w:t>
      </w:r>
      <w:proofErr w:type="spellEnd"/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, 15). Срок подготовки документа – 30 календарных дней.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!!! В случае если у ребенка есть паспорт с отметкой о регистрации по месту жительства, то никакие справки и свидетельства не нужны.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i/>
          <w:iCs/>
          <w:color w:val="666666"/>
          <w:sz w:val="23"/>
          <w:szCs w:val="23"/>
          <w:lang w:eastAsia="ru-RU"/>
        </w:rPr>
        <w:t>3. копия справки о составе семьи или выписки из домовой книги;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Комментарий: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proofErr w:type="gramStart"/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Необходима</w:t>
      </w:r>
      <w:proofErr w:type="gramEnd"/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 xml:space="preserve"> для определения количества членов семьи для расчета среднемесячного дохода на одного члена.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!</w:t>
      </w:r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В случае если в паспорте заявителя есть отметка о регистрации брака или развода и вписаны ВСЕ несовершеннолетние дети – справка о составе семьи не требуется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!!! </w:t>
      </w:r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 случае если в паспорте нет отметки о регистрации брака – справка нужна и </w:t>
      </w:r>
      <w:r w:rsidRPr="0057435B">
        <w:rPr>
          <w:rFonts w:ascii="Helvetica" w:eastAsia="Times New Roman" w:hAnsi="Helvetica" w:cs="Helvetica"/>
          <w:color w:val="666666"/>
          <w:sz w:val="23"/>
          <w:szCs w:val="23"/>
          <w:u w:val="single"/>
          <w:lang w:eastAsia="ru-RU"/>
        </w:rPr>
        <w:t>копия этой страницы паспорта ОБЯЗАТЕЛЬНА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!!!</w:t>
      </w:r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В случае если брак у заявителя зарегистрирован не с отцом/матерью ребенка и ребенок им не усыновлен, необходимо свидетельство о регистрации брака, и доходы </w:t>
      </w:r>
      <w:r w:rsidRPr="0057435B">
        <w:rPr>
          <w:rFonts w:ascii="Helvetica" w:eastAsia="Times New Roman" w:hAnsi="Helvetica" w:cs="Helvetica"/>
          <w:color w:val="666666"/>
          <w:sz w:val="23"/>
          <w:szCs w:val="23"/>
          <w:u w:val="single"/>
          <w:lang w:eastAsia="ru-RU"/>
        </w:rPr>
        <w:t>отчима/мачехи не учитываются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i/>
          <w:iCs/>
          <w:color w:val="666666"/>
          <w:sz w:val="23"/>
          <w:szCs w:val="23"/>
          <w:lang w:eastAsia="ru-RU"/>
        </w:rPr>
        <w:t>4. документы, подтверждающие доходы родителей: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i/>
          <w:iCs/>
          <w:color w:val="666666"/>
          <w:sz w:val="23"/>
          <w:szCs w:val="23"/>
          <w:lang w:eastAsia="ru-RU"/>
        </w:rPr>
        <w:lastRenderedPageBreak/>
        <w:t>- для работающих родителей – справка о начисленных доходах (до вычета налога на доходы физических лиц) по месту основной работы (службы) и работы по совместительству за 2018 год по форме 2-НДФЛ</w:t>
      </w:r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</w:t>
      </w:r>
      <w:r w:rsidRPr="0057435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(с января по декабрь за каждый месяц)</w:t>
      </w:r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;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Комментарий: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 случае если какие-то месяцы в справке не указаны по причине декретного отпуска, либо отпуска без сохранения заработной платы, необходима справка с места работы с указанием срока нахождения в отпуске.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!!!</w:t>
      </w:r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В случае если в течение 2018 года не все месяцы указаны в справке 2-НДФЛ, необходимы документы для неработающих родителей (см. ниже).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i/>
          <w:iCs/>
          <w:color w:val="666666"/>
          <w:sz w:val="23"/>
          <w:szCs w:val="23"/>
          <w:lang w:eastAsia="ru-RU"/>
        </w:rPr>
        <w:t>- для родителей, занимающихся предпринимательской, нотариальной, адвокатской деятельностью и иной деятельностью, носящей характер частной практики, документы, подтверждающие доходы за 2018 год в соответствии с законодательством;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Комментарий: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Налоговые декларации </w:t>
      </w:r>
      <w:r w:rsidRPr="0057435B">
        <w:rPr>
          <w:rFonts w:ascii="Helvetica" w:eastAsia="Times New Roman" w:hAnsi="Helvetica" w:cs="Helvetica"/>
          <w:color w:val="666666"/>
          <w:sz w:val="23"/>
          <w:szCs w:val="23"/>
          <w:u w:val="single"/>
          <w:lang w:eastAsia="ru-RU"/>
        </w:rPr>
        <w:t>с отметкой ИФНС</w:t>
      </w:r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(не только предпринимателя) за ВЕСЬ год.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!</w:t>
      </w:r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 Если родитель – предприниматель, работающий по ЕНВД, то это не одна декларация, а </w:t>
      </w:r>
      <w:r w:rsidRPr="0057435B">
        <w:rPr>
          <w:rFonts w:ascii="Helvetica" w:eastAsia="Times New Roman" w:hAnsi="Helvetica" w:cs="Helvetica"/>
          <w:color w:val="666666"/>
          <w:sz w:val="23"/>
          <w:szCs w:val="23"/>
          <w:u w:val="single"/>
          <w:lang w:eastAsia="ru-RU"/>
        </w:rPr>
        <w:t>ЧЕТЫРЕ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i/>
          <w:iCs/>
          <w:color w:val="666666"/>
          <w:sz w:val="23"/>
          <w:szCs w:val="23"/>
          <w:lang w:eastAsia="ru-RU"/>
        </w:rPr>
        <w:t>- для безработных родителей - справка из государственного учреждения службы занятости населения о постановке на учет в качестве безработного, о наличии или отсутствии у родителя пособия по безработице и иных выплат безработным гражданам в 2018 году;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Комментарий: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Размер пособия должен быть указан.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i/>
          <w:iCs/>
          <w:color w:val="666666"/>
          <w:sz w:val="23"/>
          <w:szCs w:val="23"/>
          <w:lang w:eastAsia="ru-RU"/>
        </w:rPr>
        <w:t>- для неработающих родителей, не состоящих на учете в качестве безработного: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i/>
          <w:iCs/>
          <w:color w:val="666666"/>
          <w:sz w:val="23"/>
          <w:szCs w:val="23"/>
          <w:lang w:eastAsia="ru-RU"/>
        </w:rPr>
        <w:t>-копия трудовой книжки (с предъявлением оригинала) или сведения о состоянии индивидуального лицевого счета застрахованного лица, выданные территориальным органом Пенсионного фонда Российской Федерации;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Комментарий: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Если человек никогда не работал и не имеет трудовой книжки, то он предоставляет сведения о состоянии индивидуального лицевого счета застрахованного лица, выданные территориальным органом Пенсионного фонда Российской Федерации.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Копию трудовой книжки следует делать не только последней записи, а все записи и последующую пустую страницу.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i/>
          <w:iCs/>
          <w:color w:val="666666"/>
          <w:sz w:val="23"/>
          <w:szCs w:val="23"/>
          <w:lang w:eastAsia="ru-RU"/>
        </w:rPr>
        <w:t>- 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предпринимателя.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Комментарий:</w:t>
      </w:r>
    </w:p>
    <w:p w:rsidR="0057435B" w:rsidRPr="0057435B" w:rsidRDefault="0057435B" w:rsidP="005743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57435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Выписку из ЕГРИП можно сделать на сайте налогового органа (если есть личный кабинет налогоплательщика).</w:t>
      </w:r>
    </w:p>
    <w:p w:rsidR="00D4628B" w:rsidRDefault="00D4628B"/>
    <w:sectPr w:rsidR="00D4628B" w:rsidSect="005743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97"/>
    <w:rsid w:val="000E2697"/>
    <w:rsid w:val="0057435B"/>
    <w:rsid w:val="00D4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2019-03-13T12:58:00Z</dcterms:created>
  <dcterms:modified xsi:type="dcterms:W3CDTF">2019-03-13T12:59:00Z</dcterms:modified>
</cp:coreProperties>
</file>