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5A" w:rsidRDefault="00022C5A" w:rsidP="00022C5A">
      <w:pPr>
        <w:jc w:val="center"/>
        <w:rPr>
          <w:b/>
          <w:sz w:val="28"/>
          <w:szCs w:val="28"/>
        </w:rPr>
      </w:pPr>
      <w:r w:rsidRPr="004A7395">
        <w:rPr>
          <w:b/>
          <w:sz w:val="28"/>
          <w:szCs w:val="28"/>
        </w:rPr>
        <w:t>«Светлячок» расправляет крылья»</w:t>
      </w:r>
    </w:p>
    <w:p w:rsidR="00022C5A" w:rsidRPr="004A7395" w:rsidRDefault="00022C5A" w:rsidP="00022C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3E30A5">
        <w:rPr>
          <w:sz w:val="28"/>
          <w:szCs w:val="28"/>
        </w:rPr>
        <w:t xml:space="preserve">организация и проведение </w:t>
      </w:r>
      <w:proofErr w:type="spellStart"/>
      <w:r w:rsidRPr="003E30A5">
        <w:rPr>
          <w:sz w:val="28"/>
          <w:szCs w:val="28"/>
        </w:rPr>
        <w:t>метапредметного</w:t>
      </w:r>
      <w:proofErr w:type="spellEnd"/>
      <w:r w:rsidRPr="003E30A5">
        <w:rPr>
          <w:sz w:val="28"/>
          <w:szCs w:val="28"/>
        </w:rPr>
        <w:t xml:space="preserve"> тура олимпиады «Светлячок»</w:t>
      </w:r>
      <w:r>
        <w:rPr>
          <w:sz w:val="28"/>
          <w:szCs w:val="28"/>
        </w:rPr>
        <w:t>)</w:t>
      </w:r>
    </w:p>
    <w:p w:rsidR="00022C5A" w:rsidRPr="0029455A" w:rsidRDefault="00022C5A" w:rsidP="00412BB8">
      <w:pPr>
        <w:rPr>
          <w:b/>
          <w:sz w:val="28"/>
          <w:szCs w:val="28"/>
        </w:rPr>
      </w:pPr>
    </w:p>
    <w:p w:rsidR="0029455A" w:rsidRDefault="004A7395" w:rsidP="004A7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41CD">
        <w:rPr>
          <w:sz w:val="28"/>
          <w:szCs w:val="28"/>
        </w:rPr>
        <w:t xml:space="preserve">     </w:t>
      </w:r>
      <w:r w:rsidR="0029455A" w:rsidRPr="00D30E73">
        <w:rPr>
          <w:sz w:val="28"/>
          <w:szCs w:val="28"/>
        </w:rPr>
        <w:t>В Свердловском районе с 2009 года инициативной группой учителей проводится предметная олимпиада как площадка, где обучающиеся</w:t>
      </w:r>
      <w:r w:rsidR="0029455A">
        <w:rPr>
          <w:sz w:val="28"/>
          <w:szCs w:val="28"/>
        </w:rPr>
        <w:t>,</w:t>
      </w:r>
      <w:r w:rsidR="0029455A" w:rsidRPr="00D30E73">
        <w:rPr>
          <w:sz w:val="28"/>
          <w:szCs w:val="28"/>
        </w:rPr>
        <w:t xml:space="preserve"> заканчивающие начальную школу, могут продемонстрировать свои достижения в изучении отдельных школьных предметов.</w:t>
      </w:r>
      <w:r w:rsidR="00CF2C7F">
        <w:rPr>
          <w:sz w:val="28"/>
          <w:szCs w:val="28"/>
        </w:rPr>
        <w:t xml:space="preserve"> </w:t>
      </w:r>
      <w:r w:rsidR="00CF2C7F" w:rsidRPr="00CF2C7F">
        <w:rPr>
          <w:sz w:val="28"/>
          <w:szCs w:val="28"/>
        </w:rPr>
        <w:t>Их целями чаще всего являются выявление интеллектуального потенциала олимпийцев. Безусловно, эти цели важны, но можно ли утверждать, что победители таких олимпиад способны успешно решать   учебно-практические задачи?</w:t>
      </w:r>
    </w:p>
    <w:p w:rsidR="005D337E" w:rsidRPr="005D337E" w:rsidRDefault="005D337E" w:rsidP="005D3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каждого участника олимпиады свои </w:t>
      </w:r>
      <w:r w:rsidRPr="005D337E">
        <w:rPr>
          <w:sz w:val="28"/>
          <w:szCs w:val="28"/>
        </w:rPr>
        <w:t xml:space="preserve">склонности и тип дарования, поэтому тематически однообразный вариант не только скучен и утомителен – он </w:t>
      </w:r>
      <w:proofErr w:type="gramStart"/>
      <w:r w:rsidRPr="005D337E">
        <w:rPr>
          <w:sz w:val="28"/>
          <w:szCs w:val="28"/>
        </w:rPr>
        <w:t>дает  преимущество</w:t>
      </w:r>
      <w:proofErr w:type="gramEnd"/>
      <w:r w:rsidRPr="005D337E">
        <w:rPr>
          <w:sz w:val="28"/>
          <w:szCs w:val="28"/>
        </w:rPr>
        <w:t xml:space="preserve"> одним и не позволяет выступить в полну</w:t>
      </w:r>
      <w:r>
        <w:rPr>
          <w:sz w:val="28"/>
          <w:szCs w:val="28"/>
        </w:rPr>
        <w:t xml:space="preserve">ю силу другим. Поэтому </w:t>
      </w:r>
      <w:r w:rsidR="00EA36EB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включаем</w:t>
      </w:r>
      <w:r w:rsidRPr="005D337E">
        <w:rPr>
          <w:sz w:val="28"/>
          <w:szCs w:val="28"/>
        </w:rPr>
        <w:t xml:space="preserve"> творчес</w:t>
      </w:r>
      <w:r>
        <w:rPr>
          <w:sz w:val="28"/>
          <w:szCs w:val="28"/>
        </w:rPr>
        <w:t>кие задания</w:t>
      </w:r>
      <w:r w:rsidRPr="005D337E">
        <w:rPr>
          <w:sz w:val="28"/>
          <w:szCs w:val="28"/>
        </w:rPr>
        <w:t>.</w:t>
      </w:r>
      <w:r>
        <w:rPr>
          <w:sz w:val="28"/>
          <w:szCs w:val="28"/>
        </w:rPr>
        <w:t xml:space="preserve">  Например, по литературе </w:t>
      </w:r>
      <w:r w:rsidRPr="005D337E">
        <w:rPr>
          <w:sz w:val="28"/>
          <w:szCs w:val="28"/>
        </w:rPr>
        <w:t>было задание придумать «Разно</w:t>
      </w:r>
      <w:r>
        <w:rPr>
          <w:sz w:val="28"/>
          <w:szCs w:val="28"/>
        </w:rPr>
        <w:t xml:space="preserve">цветные стихи». Приведу пример </w:t>
      </w:r>
      <w:r w:rsidRPr="005D337E">
        <w:rPr>
          <w:sz w:val="28"/>
          <w:szCs w:val="28"/>
        </w:rPr>
        <w:t xml:space="preserve">стихотворения, которое составил участник </w:t>
      </w:r>
      <w:r>
        <w:rPr>
          <w:sz w:val="28"/>
          <w:szCs w:val="28"/>
        </w:rPr>
        <w:t xml:space="preserve">под кодом </w:t>
      </w:r>
      <w:r w:rsidRPr="005D337E">
        <w:rPr>
          <w:sz w:val="28"/>
          <w:szCs w:val="28"/>
        </w:rPr>
        <w:t>Р20:</w:t>
      </w:r>
    </w:p>
    <w:p w:rsidR="005D337E" w:rsidRPr="005D337E" w:rsidRDefault="005D337E" w:rsidP="005D337E">
      <w:pPr>
        <w:jc w:val="both"/>
        <w:rPr>
          <w:i/>
          <w:sz w:val="28"/>
          <w:szCs w:val="28"/>
        </w:rPr>
      </w:pPr>
      <w:r w:rsidRPr="005D337E">
        <w:rPr>
          <w:i/>
          <w:sz w:val="28"/>
          <w:szCs w:val="28"/>
        </w:rPr>
        <w:t>Красный коврик в комнате.</w:t>
      </w:r>
    </w:p>
    <w:p w:rsidR="005D337E" w:rsidRPr="005D337E" w:rsidRDefault="005D337E" w:rsidP="005D337E">
      <w:pPr>
        <w:jc w:val="both"/>
        <w:rPr>
          <w:i/>
          <w:sz w:val="28"/>
          <w:szCs w:val="28"/>
        </w:rPr>
      </w:pPr>
      <w:r w:rsidRPr="005D337E">
        <w:rPr>
          <w:i/>
          <w:sz w:val="28"/>
          <w:szCs w:val="28"/>
        </w:rPr>
        <w:t>Дремлет кот на нем.</w:t>
      </w:r>
    </w:p>
    <w:p w:rsidR="005D337E" w:rsidRPr="005D337E" w:rsidRDefault="005D337E" w:rsidP="005D337E">
      <w:pPr>
        <w:jc w:val="both"/>
        <w:rPr>
          <w:i/>
          <w:sz w:val="28"/>
          <w:szCs w:val="28"/>
        </w:rPr>
      </w:pPr>
      <w:r w:rsidRPr="005D337E">
        <w:rPr>
          <w:i/>
          <w:sz w:val="28"/>
          <w:szCs w:val="28"/>
        </w:rPr>
        <w:t xml:space="preserve">И приснился котику </w:t>
      </w:r>
    </w:p>
    <w:p w:rsidR="005D337E" w:rsidRPr="005D337E" w:rsidRDefault="005D337E" w:rsidP="005D337E">
      <w:pPr>
        <w:jc w:val="both"/>
        <w:rPr>
          <w:i/>
          <w:sz w:val="28"/>
          <w:szCs w:val="28"/>
        </w:rPr>
      </w:pPr>
      <w:r w:rsidRPr="005D337E">
        <w:rPr>
          <w:i/>
          <w:sz w:val="28"/>
          <w:szCs w:val="28"/>
        </w:rPr>
        <w:t xml:space="preserve">Старый красный гном. </w:t>
      </w:r>
    </w:p>
    <w:p w:rsidR="005D337E" w:rsidRPr="005D337E" w:rsidRDefault="005D337E" w:rsidP="005D337E">
      <w:pPr>
        <w:jc w:val="both"/>
        <w:rPr>
          <w:i/>
          <w:sz w:val="28"/>
          <w:szCs w:val="28"/>
        </w:rPr>
      </w:pPr>
      <w:r w:rsidRPr="005D337E">
        <w:rPr>
          <w:i/>
          <w:sz w:val="28"/>
          <w:szCs w:val="28"/>
        </w:rPr>
        <w:t>Кушает варенье старый красный гном</w:t>
      </w:r>
    </w:p>
    <w:p w:rsidR="005D337E" w:rsidRDefault="005D337E" w:rsidP="005D337E">
      <w:pPr>
        <w:jc w:val="both"/>
        <w:rPr>
          <w:i/>
          <w:sz w:val="28"/>
          <w:szCs w:val="28"/>
        </w:rPr>
      </w:pPr>
      <w:r w:rsidRPr="005D337E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уселись бабочки красные на нем.</w:t>
      </w:r>
    </w:p>
    <w:p w:rsidR="005D337E" w:rsidRPr="005D337E" w:rsidRDefault="005D337E" w:rsidP="005D3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2012 года в</w:t>
      </w:r>
      <w:r w:rsidRPr="005D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предметные </w:t>
      </w:r>
      <w:r w:rsidRPr="005D337E">
        <w:rPr>
          <w:sz w:val="28"/>
          <w:szCs w:val="28"/>
        </w:rPr>
        <w:t>олимпиа</w:t>
      </w:r>
      <w:r w:rsidR="00EA36EB">
        <w:rPr>
          <w:sz w:val="28"/>
          <w:szCs w:val="28"/>
        </w:rPr>
        <w:t xml:space="preserve">ды </w:t>
      </w:r>
      <w:r>
        <w:rPr>
          <w:sz w:val="28"/>
          <w:szCs w:val="28"/>
        </w:rPr>
        <w:t>включаем</w:t>
      </w:r>
      <w:r w:rsidRPr="005D337E">
        <w:rPr>
          <w:sz w:val="28"/>
          <w:szCs w:val="28"/>
        </w:rPr>
        <w:t xml:space="preserve"> задания практического характера</w:t>
      </w:r>
      <w:r>
        <w:rPr>
          <w:sz w:val="28"/>
          <w:szCs w:val="28"/>
        </w:rPr>
        <w:t>, при решении которых можно</w:t>
      </w:r>
      <w:r w:rsidR="00EA36EB">
        <w:rPr>
          <w:sz w:val="28"/>
          <w:szCs w:val="28"/>
        </w:rPr>
        <w:t xml:space="preserve"> воспользоваться </w:t>
      </w:r>
      <w:r w:rsidRPr="005D337E">
        <w:rPr>
          <w:sz w:val="28"/>
          <w:szCs w:val="28"/>
        </w:rPr>
        <w:t>эн</w:t>
      </w:r>
      <w:r w:rsidR="00EA36EB">
        <w:rPr>
          <w:sz w:val="28"/>
          <w:szCs w:val="28"/>
        </w:rPr>
        <w:t xml:space="preserve">циклопедией, картой полушарий, </w:t>
      </w:r>
      <w:r w:rsidRPr="005D337E">
        <w:rPr>
          <w:sz w:val="28"/>
          <w:szCs w:val="28"/>
        </w:rPr>
        <w:t>коллекцией полезных ископаемых, этимологическим словарем</w:t>
      </w:r>
      <w:r w:rsidR="00EA36EB">
        <w:rPr>
          <w:sz w:val="28"/>
          <w:szCs w:val="28"/>
        </w:rPr>
        <w:t xml:space="preserve"> и другими источниками информации</w:t>
      </w:r>
      <w:r w:rsidRPr="005D337E">
        <w:rPr>
          <w:sz w:val="28"/>
          <w:szCs w:val="28"/>
        </w:rPr>
        <w:t>.</w:t>
      </w:r>
    </w:p>
    <w:p w:rsidR="0029455A" w:rsidRPr="00D30E73" w:rsidRDefault="00FE41CD" w:rsidP="00412B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55A" w:rsidRPr="00D30E73">
        <w:rPr>
          <w:sz w:val="28"/>
          <w:szCs w:val="28"/>
        </w:rPr>
        <w:t>ФГОС НОО в качестве итогов освоения основной образовательной программы определяет</w:t>
      </w:r>
      <w:r w:rsidR="0029455A">
        <w:rPr>
          <w:sz w:val="28"/>
          <w:szCs w:val="28"/>
        </w:rPr>
        <w:t>,</w:t>
      </w:r>
      <w:r w:rsidR="0029455A" w:rsidRPr="00D30E73">
        <w:rPr>
          <w:sz w:val="28"/>
          <w:szCs w:val="28"/>
        </w:rPr>
        <w:t xml:space="preserve"> наряду с предметными, достижение личностных и </w:t>
      </w:r>
      <w:proofErr w:type="spellStart"/>
      <w:r w:rsidR="0029455A" w:rsidRPr="00D30E73">
        <w:rPr>
          <w:sz w:val="28"/>
          <w:szCs w:val="28"/>
        </w:rPr>
        <w:t>метапредметных</w:t>
      </w:r>
      <w:proofErr w:type="spellEnd"/>
      <w:r w:rsidR="0029455A" w:rsidRPr="00D30E73">
        <w:rPr>
          <w:sz w:val="28"/>
          <w:szCs w:val="28"/>
        </w:rPr>
        <w:t xml:space="preserve"> результатов.</w:t>
      </w:r>
      <w:r w:rsidR="0029455A" w:rsidRPr="00D30E7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29455A" w:rsidRPr="00D30E73">
        <w:rPr>
          <w:sz w:val="28"/>
          <w:szCs w:val="28"/>
          <w:shd w:val="clear" w:color="auto" w:fill="FFFFFF"/>
        </w:rPr>
        <w:t>Реализаци</w:t>
      </w:r>
      <w:r w:rsidR="0029455A">
        <w:rPr>
          <w:sz w:val="28"/>
          <w:szCs w:val="28"/>
          <w:shd w:val="clear" w:color="auto" w:fill="FFFFFF"/>
        </w:rPr>
        <w:t>я</w:t>
      </w:r>
      <w:r w:rsidR="0029455A" w:rsidRPr="00D30E73">
        <w:rPr>
          <w:sz w:val="28"/>
          <w:szCs w:val="28"/>
          <w:shd w:val="clear" w:color="auto" w:fill="FFFFFF"/>
        </w:rPr>
        <w:t xml:space="preserve"> ФГОС НОО ставит перед педагогами принципиально новые задачи. К их числу относится оценка   образовательных результатов, в то</w:t>
      </w:r>
      <w:r w:rsidR="003E4A12">
        <w:rPr>
          <w:sz w:val="28"/>
          <w:szCs w:val="28"/>
          <w:shd w:val="clear" w:color="auto" w:fill="FFFFFF"/>
        </w:rPr>
        <w:t xml:space="preserve">м числе и новых </w:t>
      </w:r>
      <w:proofErr w:type="spellStart"/>
      <w:r w:rsidR="003E4A12">
        <w:rPr>
          <w:sz w:val="28"/>
          <w:szCs w:val="28"/>
          <w:shd w:val="clear" w:color="auto" w:fill="FFFFFF"/>
        </w:rPr>
        <w:t>метапредметных</w:t>
      </w:r>
      <w:proofErr w:type="spellEnd"/>
      <w:r w:rsidR="003E4A12">
        <w:rPr>
          <w:sz w:val="28"/>
          <w:szCs w:val="28"/>
          <w:shd w:val="clear" w:color="auto" w:fill="FFFFFF"/>
        </w:rPr>
        <w:t xml:space="preserve"> </w:t>
      </w:r>
      <w:r w:rsidR="0029455A" w:rsidRPr="00D30E73">
        <w:rPr>
          <w:sz w:val="28"/>
          <w:szCs w:val="28"/>
          <w:shd w:val="clear" w:color="auto" w:fill="FFFFFF"/>
        </w:rPr>
        <w:t xml:space="preserve">результатов. </w:t>
      </w:r>
    </w:p>
    <w:p w:rsidR="0029455A" w:rsidRPr="00D30E73" w:rsidRDefault="00FE41CD" w:rsidP="00412BB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55A" w:rsidRPr="00D30E73">
        <w:rPr>
          <w:sz w:val="28"/>
          <w:szCs w:val="28"/>
        </w:rPr>
        <w:t xml:space="preserve">На установочном семинаре по подготовке олимпиады </w:t>
      </w:r>
      <w:r w:rsidR="004A7395">
        <w:rPr>
          <w:sz w:val="28"/>
          <w:szCs w:val="28"/>
        </w:rPr>
        <w:t xml:space="preserve">«Светлячок» </w:t>
      </w:r>
      <w:r w:rsidR="0029455A" w:rsidRPr="00D30E73">
        <w:rPr>
          <w:sz w:val="28"/>
          <w:szCs w:val="28"/>
        </w:rPr>
        <w:t xml:space="preserve">в сентябре 2013 года </w:t>
      </w:r>
      <w:r w:rsidR="003E4A12">
        <w:rPr>
          <w:sz w:val="28"/>
          <w:szCs w:val="28"/>
        </w:rPr>
        <w:t xml:space="preserve">был проведен опрос 30 учителей </w:t>
      </w:r>
      <w:r w:rsidR="0029455A" w:rsidRPr="00D30E73">
        <w:rPr>
          <w:sz w:val="28"/>
          <w:szCs w:val="28"/>
        </w:rPr>
        <w:t>начальной школы из 17 школ района с целью выяснения профессиональных затруднений при реализации ФГОС НОО. Опрос показал, что:</w:t>
      </w:r>
    </w:p>
    <w:p w:rsidR="0029455A" w:rsidRPr="00D30E73" w:rsidRDefault="0029455A" w:rsidP="0041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E73">
        <w:rPr>
          <w:sz w:val="28"/>
          <w:szCs w:val="28"/>
        </w:rPr>
        <w:t xml:space="preserve">93 % педагогов испытывают трудности в оценке </w:t>
      </w:r>
      <w:proofErr w:type="spellStart"/>
      <w:r w:rsidRPr="00D30E73">
        <w:rPr>
          <w:sz w:val="28"/>
          <w:szCs w:val="28"/>
        </w:rPr>
        <w:t>метапредметных</w:t>
      </w:r>
      <w:proofErr w:type="spellEnd"/>
      <w:r w:rsidRPr="00D30E73">
        <w:rPr>
          <w:sz w:val="28"/>
          <w:szCs w:val="28"/>
        </w:rPr>
        <w:t xml:space="preserve"> результатов обучения;</w:t>
      </w:r>
    </w:p>
    <w:p w:rsidR="0029455A" w:rsidRPr="00D30E73" w:rsidRDefault="0029455A" w:rsidP="0041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0E73">
        <w:rPr>
          <w:sz w:val="28"/>
          <w:szCs w:val="28"/>
        </w:rPr>
        <w:t xml:space="preserve">76% испытывают сложности с выбором диагностических заданий для оценки </w:t>
      </w:r>
      <w:proofErr w:type="spellStart"/>
      <w:r w:rsidRPr="00D30E73">
        <w:rPr>
          <w:sz w:val="28"/>
          <w:szCs w:val="28"/>
        </w:rPr>
        <w:t>метапредметных</w:t>
      </w:r>
      <w:proofErr w:type="spellEnd"/>
      <w:r w:rsidRPr="00D30E73">
        <w:rPr>
          <w:sz w:val="28"/>
          <w:szCs w:val="28"/>
        </w:rPr>
        <w:t xml:space="preserve"> результатов;</w:t>
      </w:r>
    </w:p>
    <w:p w:rsidR="0029455A" w:rsidRPr="00D30E73" w:rsidRDefault="003E4A12" w:rsidP="0041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100 % </w:t>
      </w:r>
      <w:r w:rsidR="0029455A" w:rsidRPr="00D30E73">
        <w:rPr>
          <w:sz w:val="28"/>
          <w:szCs w:val="28"/>
        </w:rPr>
        <w:t>отмечают необ</w:t>
      </w:r>
      <w:r>
        <w:rPr>
          <w:sz w:val="28"/>
          <w:szCs w:val="28"/>
        </w:rPr>
        <w:t xml:space="preserve">ходимость в независимой оценке </w:t>
      </w:r>
      <w:proofErr w:type="spellStart"/>
      <w:r w:rsidR="0029455A" w:rsidRPr="00D30E73">
        <w:rPr>
          <w:sz w:val="28"/>
          <w:szCs w:val="28"/>
        </w:rPr>
        <w:t>метапредметных</w:t>
      </w:r>
      <w:proofErr w:type="spellEnd"/>
      <w:r w:rsidR="0029455A" w:rsidRPr="00D30E73">
        <w:rPr>
          <w:sz w:val="28"/>
          <w:szCs w:val="28"/>
        </w:rPr>
        <w:t xml:space="preserve"> результатов обучающихся;</w:t>
      </w:r>
    </w:p>
    <w:p w:rsidR="0029455A" w:rsidRPr="00D30E73" w:rsidRDefault="003E4A12" w:rsidP="0041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83% </w:t>
      </w:r>
      <w:r w:rsidR="0029455A" w:rsidRPr="00D30E73">
        <w:rPr>
          <w:sz w:val="28"/>
          <w:szCs w:val="28"/>
        </w:rPr>
        <w:t>считают</w:t>
      </w:r>
      <w:r w:rsidR="0029455A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одной из форм независимого оценивания </w:t>
      </w:r>
      <w:r w:rsidR="0029455A" w:rsidRPr="00D30E73">
        <w:rPr>
          <w:sz w:val="28"/>
          <w:szCs w:val="28"/>
        </w:rPr>
        <w:t xml:space="preserve">может стать </w:t>
      </w:r>
      <w:proofErr w:type="spellStart"/>
      <w:r w:rsidR="0029455A" w:rsidRPr="00D30E73">
        <w:rPr>
          <w:sz w:val="28"/>
          <w:szCs w:val="28"/>
        </w:rPr>
        <w:t>м</w:t>
      </w:r>
      <w:r>
        <w:rPr>
          <w:sz w:val="28"/>
          <w:szCs w:val="28"/>
        </w:rPr>
        <w:t>етапредметная</w:t>
      </w:r>
      <w:proofErr w:type="spellEnd"/>
      <w:r>
        <w:rPr>
          <w:sz w:val="28"/>
          <w:szCs w:val="28"/>
        </w:rPr>
        <w:t xml:space="preserve"> олимпиада для </w:t>
      </w:r>
      <w:r w:rsidR="0029455A" w:rsidRPr="00D30E73">
        <w:rPr>
          <w:sz w:val="28"/>
          <w:szCs w:val="28"/>
        </w:rPr>
        <w:t>начальной школы.</w:t>
      </w:r>
    </w:p>
    <w:p w:rsidR="00412BB8" w:rsidRPr="003E4A12" w:rsidRDefault="003E4A12" w:rsidP="003E4A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E41CD">
        <w:rPr>
          <w:sz w:val="28"/>
          <w:szCs w:val="28"/>
        </w:rPr>
        <w:t xml:space="preserve">  </w:t>
      </w:r>
      <w:r w:rsidRPr="003E4A12">
        <w:rPr>
          <w:sz w:val="28"/>
          <w:szCs w:val="28"/>
        </w:rPr>
        <w:t xml:space="preserve">Таким образом, появился </w:t>
      </w:r>
      <w:r w:rsidR="004A7395" w:rsidRPr="003E4A12">
        <w:rPr>
          <w:sz w:val="28"/>
          <w:szCs w:val="28"/>
        </w:rPr>
        <w:t>з</w:t>
      </w:r>
      <w:r w:rsidR="0029455A" w:rsidRPr="003E4A12">
        <w:rPr>
          <w:sz w:val="28"/>
          <w:szCs w:val="28"/>
        </w:rPr>
        <w:t xml:space="preserve">апрос от учителей - организовать районную </w:t>
      </w:r>
      <w:proofErr w:type="spellStart"/>
      <w:r w:rsidR="0029455A" w:rsidRPr="003E4A12">
        <w:rPr>
          <w:sz w:val="28"/>
          <w:szCs w:val="28"/>
        </w:rPr>
        <w:t>метапредметную</w:t>
      </w:r>
      <w:proofErr w:type="spellEnd"/>
      <w:r w:rsidRPr="003E4A12">
        <w:rPr>
          <w:sz w:val="28"/>
          <w:szCs w:val="28"/>
        </w:rPr>
        <w:t xml:space="preserve"> олимпиаду </w:t>
      </w:r>
      <w:r w:rsidR="0029455A" w:rsidRPr="003E4A12">
        <w:rPr>
          <w:sz w:val="28"/>
          <w:szCs w:val="28"/>
        </w:rPr>
        <w:t xml:space="preserve">для </w:t>
      </w:r>
      <w:r w:rsidR="0029455A" w:rsidRPr="003E4A12">
        <w:rPr>
          <w:sz w:val="28"/>
          <w:szCs w:val="28"/>
          <w:shd w:val="clear" w:color="auto" w:fill="FFFFFF"/>
        </w:rPr>
        <w:t>независимой диагностики качества образования школьников, обучающихся по ФГОС.</w:t>
      </w:r>
    </w:p>
    <w:p w:rsidR="0029455A" w:rsidRPr="003E4A12" w:rsidRDefault="003E4A12" w:rsidP="003E4A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1CD">
        <w:rPr>
          <w:sz w:val="28"/>
          <w:szCs w:val="28"/>
        </w:rPr>
        <w:t xml:space="preserve">  </w:t>
      </w:r>
      <w:r w:rsidR="00EA36EB">
        <w:rPr>
          <w:sz w:val="28"/>
          <w:szCs w:val="28"/>
        </w:rPr>
        <w:t xml:space="preserve">  </w:t>
      </w:r>
      <w:r w:rsidR="0029455A" w:rsidRPr="003E4A12">
        <w:rPr>
          <w:sz w:val="28"/>
          <w:szCs w:val="28"/>
        </w:rPr>
        <w:t xml:space="preserve">Анализ ситуации показал, что на данном этапе </w:t>
      </w:r>
      <w:proofErr w:type="spellStart"/>
      <w:r w:rsidR="0029455A" w:rsidRPr="003E4A12">
        <w:rPr>
          <w:sz w:val="28"/>
          <w:szCs w:val="28"/>
        </w:rPr>
        <w:t>метапредметная</w:t>
      </w:r>
      <w:proofErr w:type="spellEnd"/>
      <w:r w:rsidR="0029455A" w:rsidRPr="003E4A12">
        <w:rPr>
          <w:sz w:val="28"/>
          <w:szCs w:val="28"/>
        </w:rPr>
        <w:t xml:space="preserve"> олимпиада </w:t>
      </w:r>
      <w:r w:rsidR="0029455A" w:rsidRPr="003E4A12">
        <w:rPr>
          <w:sz w:val="28"/>
          <w:szCs w:val="28"/>
          <w:shd w:val="clear" w:color="auto" w:fill="FFFFFF"/>
        </w:rPr>
        <w:t xml:space="preserve">рассматривается как новая форма оценки образовательных результатов. </w:t>
      </w:r>
      <w:r w:rsidR="0029455A" w:rsidRPr="003E4A12">
        <w:rPr>
          <w:sz w:val="28"/>
          <w:szCs w:val="28"/>
        </w:rPr>
        <w:t xml:space="preserve">Методических материалов по организации </w:t>
      </w:r>
      <w:proofErr w:type="spellStart"/>
      <w:r w:rsidR="0029455A" w:rsidRPr="003E4A12">
        <w:rPr>
          <w:sz w:val="28"/>
          <w:szCs w:val="28"/>
        </w:rPr>
        <w:t>метапредметной</w:t>
      </w:r>
      <w:proofErr w:type="spellEnd"/>
      <w:r w:rsidR="0029455A" w:rsidRPr="003E4A12">
        <w:rPr>
          <w:sz w:val="28"/>
          <w:szCs w:val="28"/>
        </w:rPr>
        <w:t xml:space="preserve"> олимпиады в сравнении с предметными олимпиадами значительно меньше. Особую сложность представляет поиск диагностических материалов (олимпиадных заданий) </w:t>
      </w:r>
      <w:proofErr w:type="spellStart"/>
      <w:r w:rsidR="0029455A" w:rsidRPr="003E4A12">
        <w:rPr>
          <w:sz w:val="28"/>
          <w:szCs w:val="28"/>
        </w:rPr>
        <w:t>метапредметного</w:t>
      </w:r>
      <w:proofErr w:type="spellEnd"/>
      <w:r w:rsidR="0029455A" w:rsidRPr="003E4A12">
        <w:rPr>
          <w:sz w:val="28"/>
          <w:szCs w:val="28"/>
        </w:rPr>
        <w:t xml:space="preserve"> характера.</w:t>
      </w:r>
    </w:p>
    <w:p w:rsidR="0029455A" w:rsidRPr="003E4A12" w:rsidRDefault="003E4A12" w:rsidP="003E4A12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FE41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455A" w:rsidRPr="003E4A12">
        <w:rPr>
          <w:sz w:val="28"/>
          <w:szCs w:val="28"/>
        </w:rPr>
        <w:t xml:space="preserve">Но есть инновационный опыт организации </w:t>
      </w:r>
      <w:proofErr w:type="spellStart"/>
      <w:r w:rsidR="0029455A" w:rsidRPr="003E4A12">
        <w:rPr>
          <w:sz w:val="28"/>
          <w:szCs w:val="28"/>
        </w:rPr>
        <w:t>метапредметных</w:t>
      </w:r>
      <w:proofErr w:type="spellEnd"/>
      <w:r w:rsidR="0029455A" w:rsidRPr="003E4A12">
        <w:rPr>
          <w:sz w:val="28"/>
          <w:szCs w:val="28"/>
        </w:rPr>
        <w:t xml:space="preserve"> олимпиад, в том числе и в нашем регионе. В Пермском крае п</w:t>
      </w:r>
      <w:r w:rsidR="0029455A" w:rsidRPr="003E4A12">
        <w:rPr>
          <w:sz w:val="28"/>
          <w:szCs w:val="28"/>
          <w:shd w:val="clear" w:color="auto" w:fill="FFFFFF"/>
        </w:rPr>
        <w:t xml:space="preserve">ервые </w:t>
      </w:r>
      <w:proofErr w:type="spellStart"/>
      <w:r w:rsidR="0029455A" w:rsidRPr="003E4A12">
        <w:rPr>
          <w:sz w:val="28"/>
          <w:szCs w:val="28"/>
          <w:shd w:val="clear" w:color="auto" w:fill="FFFFFF"/>
        </w:rPr>
        <w:t>метапредметные</w:t>
      </w:r>
      <w:proofErr w:type="spellEnd"/>
      <w:r w:rsidR="0029455A" w:rsidRPr="003E4A12">
        <w:rPr>
          <w:sz w:val="28"/>
          <w:szCs w:val="28"/>
          <w:shd w:val="clear" w:color="auto" w:fill="FFFFFF"/>
        </w:rPr>
        <w:t xml:space="preserve"> соревнования были организованы в 2012 г. автономной некоммерческой организацией «Сетевой институт </w:t>
      </w:r>
      <w:proofErr w:type="spellStart"/>
      <w:r w:rsidR="0029455A" w:rsidRPr="003E4A12">
        <w:rPr>
          <w:sz w:val="28"/>
          <w:szCs w:val="28"/>
          <w:shd w:val="clear" w:color="auto" w:fill="FFFFFF"/>
        </w:rPr>
        <w:t>ПрЭСТО</w:t>
      </w:r>
      <w:proofErr w:type="spellEnd"/>
      <w:r w:rsidR="0029455A" w:rsidRPr="003E4A12">
        <w:rPr>
          <w:sz w:val="28"/>
          <w:szCs w:val="28"/>
          <w:shd w:val="clear" w:color="auto" w:fill="FFFFFF"/>
        </w:rPr>
        <w:t>» и Пермским государственным национальным исследовательским университетом для обучающихся основной школы. Данный опыт нуждается в изучении и адаптации к начальной школе.</w:t>
      </w:r>
    </w:p>
    <w:p w:rsidR="0029455A" w:rsidRDefault="003E4A12" w:rsidP="003E4A12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FE41CD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Т</w:t>
      </w:r>
      <w:r w:rsidR="0029455A" w:rsidRPr="003E4A12">
        <w:rPr>
          <w:sz w:val="28"/>
          <w:szCs w:val="28"/>
          <w:shd w:val="clear" w:color="auto" w:fill="FFFFFF"/>
        </w:rPr>
        <w:t xml:space="preserve">аким образом, основная проблема заключается в отсутствии готовой технологии </w:t>
      </w:r>
      <w:proofErr w:type="spellStart"/>
      <w:r w:rsidR="0029455A" w:rsidRPr="003E4A12">
        <w:rPr>
          <w:sz w:val="28"/>
          <w:szCs w:val="28"/>
          <w:shd w:val="clear" w:color="auto" w:fill="FFFFFF"/>
        </w:rPr>
        <w:t>метапредметной</w:t>
      </w:r>
      <w:proofErr w:type="spellEnd"/>
      <w:r w:rsidR="0029455A" w:rsidRPr="003E4A12">
        <w:rPr>
          <w:sz w:val="28"/>
          <w:szCs w:val="28"/>
          <w:shd w:val="clear" w:color="auto" w:fill="FFFFFF"/>
        </w:rPr>
        <w:t xml:space="preserve"> олимпиады для начальной школы.</w:t>
      </w:r>
    </w:p>
    <w:p w:rsidR="00835B9F" w:rsidRDefault="00835B9F" w:rsidP="00835B9F">
      <w:pPr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 xml:space="preserve">        С 2014 года в Свердловском районе города Перми городской проблемной группой учителей начальных классов реализуется проект </w:t>
      </w:r>
      <w:r w:rsidRPr="004A7395">
        <w:rPr>
          <w:b/>
          <w:sz w:val="28"/>
          <w:szCs w:val="28"/>
        </w:rPr>
        <w:t xml:space="preserve">«Светлячок» расправляет крылья» </w:t>
      </w:r>
      <w:r>
        <w:rPr>
          <w:sz w:val="28"/>
          <w:szCs w:val="28"/>
        </w:rPr>
        <w:t>(</w:t>
      </w:r>
      <w:r w:rsidRPr="003E30A5">
        <w:rPr>
          <w:sz w:val="28"/>
          <w:szCs w:val="28"/>
        </w:rPr>
        <w:t xml:space="preserve">организация и проведение </w:t>
      </w:r>
      <w:proofErr w:type="spellStart"/>
      <w:r w:rsidRPr="003E30A5">
        <w:rPr>
          <w:sz w:val="28"/>
          <w:szCs w:val="28"/>
        </w:rPr>
        <w:t>метапредметного</w:t>
      </w:r>
      <w:proofErr w:type="spellEnd"/>
      <w:r w:rsidRPr="003E30A5">
        <w:rPr>
          <w:sz w:val="28"/>
          <w:szCs w:val="28"/>
        </w:rPr>
        <w:t xml:space="preserve"> тура олимпиады «Светлячок»</w:t>
      </w:r>
      <w:r>
        <w:rPr>
          <w:sz w:val="28"/>
          <w:szCs w:val="28"/>
        </w:rPr>
        <w:t>).</w:t>
      </w:r>
    </w:p>
    <w:p w:rsidR="00835B9F" w:rsidRPr="00835B9F" w:rsidRDefault="00835B9F" w:rsidP="0083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5B9F">
        <w:rPr>
          <w:sz w:val="28"/>
          <w:szCs w:val="28"/>
        </w:rPr>
        <w:t xml:space="preserve">Руководитель проекта учитель начальных классов МАОУ «СОШ № 76» </w:t>
      </w:r>
      <w:proofErr w:type="spellStart"/>
      <w:r w:rsidRPr="00835B9F">
        <w:rPr>
          <w:sz w:val="28"/>
          <w:szCs w:val="28"/>
        </w:rPr>
        <w:t>г.Перми</w:t>
      </w:r>
      <w:proofErr w:type="spellEnd"/>
      <w:r w:rsidRPr="00835B9F">
        <w:rPr>
          <w:sz w:val="28"/>
          <w:szCs w:val="28"/>
        </w:rPr>
        <w:t xml:space="preserve"> Закоптелова О.Ф.</w:t>
      </w:r>
    </w:p>
    <w:p w:rsidR="00835B9F" w:rsidRPr="00835B9F" w:rsidRDefault="00835B9F" w:rsidP="00835B9F">
      <w:pPr>
        <w:jc w:val="both"/>
        <w:rPr>
          <w:b/>
          <w:sz w:val="28"/>
          <w:szCs w:val="28"/>
        </w:rPr>
      </w:pPr>
      <w:r w:rsidRPr="00835B9F">
        <w:rPr>
          <w:sz w:val="28"/>
          <w:szCs w:val="28"/>
        </w:rPr>
        <w:t xml:space="preserve">        Куратор проекта</w:t>
      </w:r>
      <w:r w:rsidRPr="00835B9F">
        <w:rPr>
          <w:sz w:val="28"/>
          <w:szCs w:val="28"/>
        </w:rPr>
        <w:tab/>
        <w:t>руководитель МО учителей начальных классов Свердловского района г. Перми Мусина А.А.</w:t>
      </w:r>
    </w:p>
    <w:p w:rsidR="0029455A" w:rsidRPr="00E41535" w:rsidRDefault="0029455A" w:rsidP="00412BB8">
      <w:pPr>
        <w:ind w:firstLine="720"/>
        <w:jc w:val="both"/>
        <w:rPr>
          <w:color w:val="000000"/>
          <w:sz w:val="28"/>
          <w:szCs w:val="28"/>
        </w:rPr>
      </w:pPr>
      <w:r w:rsidRPr="00D30E73">
        <w:rPr>
          <w:b/>
          <w:sz w:val="28"/>
          <w:szCs w:val="28"/>
        </w:rPr>
        <w:t>Основная идея проекта:</w:t>
      </w:r>
      <w:r w:rsidRPr="00D30E73">
        <w:rPr>
          <w:sz w:val="28"/>
          <w:szCs w:val="28"/>
        </w:rPr>
        <w:t xml:space="preserve"> в Свердловском районе города Перми появляется площадка для</w:t>
      </w:r>
      <w:r>
        <w:rPr>
          <w:sz w:val="28"/>
          <w:szCs w:val="28"/>
        </w:rPr>
        <w:t xml:space="preserve"> </w:t>
      </w:r>
      <w:r w:rsidRPr="00D30E73">
        <w:rPr>
          <w:color w:val="222222"/>
          <w:sz w:val="28"/>
          <w:szCs w:val="28"/>
          <w:shd w:val="clear" w:color="auto" w:fill="FFFFFF"/>
        </w:rPr>
        <w:t>оценки степени развитости индивидуальных способностей учащихся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у них умений </w:t>
      </w:r>
      <w:r w:rsidRPr="00D30E73">
        <w:rPr>
          <w:color w:val="222222"/>
          <w:sz w:val="28"/>
          <w:szCs w:val="28"/>
          <w:shd w:val="clear" w:color="auto" w:fill="FFFFFF"/>
        </w:rPr>
        <w:t xml:space="preserve">самостоятельно познавать, добывать новые знания, </w:t>
      </w:r>
      <w:r w:rsidRPr="00E41535">
        <w:rPr>
          <w:color w:val="000000"/>
          <w:sz w:val="28"/>
          <w:szCs w:val="28"/>
          <w:shd w:val="clear" w:color="auto" w:fill="FFFFFF"/>
        </w:rPr>
        <w:t>использовать полученную ранее информацию</w:t>
      </w:r>
      <w:r w:rsidR="00733841">
        <w:rPr>
          <w:color w:val="000000"/>
          <w:sz w:val="28"/>
          <w:szCs w:val="28"/>
          <w:shd w:val="clear" w:color="auto" w:fill="FFFFFF"/>
        </w:rPr>
        <w:t xml:space="preserve"> в учебе и повседневной жизни и</w:t>
      </w:r>
      <w:r w:rsidR="003E4A12">
        <w:rPr>
          <w:color w:val="000000"/>
          <w:sz w:val="28"/>
          <w:szCs w:val="28"/>
          <w:shd w:val="clear" w:color="auto" w:fill="FFFFFF"/>
        </w:rPr>
        <w:t xml:space="preserve"> стимулирующая </w:t>
      </w:r>
      <w:r w:rsidR="00733841">
        <w:rPr>
          <w:color w:val="000000"/>
          <w:sz w:val="28"/>
          <w:szCs w:val="28"/>
          <w:shd w:val="clear" w:color="auto" w:fill="FFFFFF"/>
        </w:rPr>
        <w:t xml:space="preserve">педагогические </w:t>
      </w:r>
      <w:r w:rsidRPr="00E41535">
        <w:rPr>
          <w:color w:val="000000"/>
          <w:sz w:val="28"/>
          <w:szCs w:val="28"/>
          <w:shd w:val="clear" w:color="auto" w:fill="FFFFFF"/>
        </w:rPr>
        <w:t xml:space="preserve">коллективы к активной целенаправленной деятельности по достижению </w:t>
      </w:r>
      <w:proofErr w:type="spellStart"/>
      <w:r w:rsidRPr="00E41535">
        <w:rPr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E41535">
        <w:rPr>
          <w:color w:val="000000"/>
          <w:sz w:val="28"/>
          <w:szCs w:val="28"/>
          <w:shd w:val="clear" w:color="auto" w:fill="FFFFFF"/>
        </w:rPr>
        <w:t xml:space="preserve"> результатов.</w:t>
      </w:r>
    </w:p>
    <w:p w:rsidR="0029455A" w:rsidRPr="00D30E73" w:rsidRDefault="0029455A" w:rsidP="00412BB8">
      <w:pPr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D30E73">
        <w:rPr>
          <w:b/>
          <w:sz w:val="28"/>
          <w:szCs w:val="28"/>
        </w:rPr>
        <w:t>Цель проекта</w:t>
      </w:r>
      <w:r w:rsidR="00733841">
        <w:rPr>
          <w:sz w:val="28"/>
          <w:szCs w:val="28"/>
        </w:rPr>
        <w:t xml:space="preserve">: </w:t>
      </w:r>
      <w:r w:rsidRPr="00D30E73">
        <w:rPr>
          <w:sz w:val="28"/>
          <w:szCs w:val="28"/>
        </w:rPr>
        <w:t xml:space="preserve">организация и проведение </w:t>
      </w:r>
      <w:proofErr w:type="spellStart"/>
      <w:r w:rsidRPr="00D30E73">
        <w:rPr>
          <w:sz w:val="28"/>
          <w:szCs w:val="28"/>
        </w:rPr>
        <w:t>метапредметной</w:t>
      </w:r>
      <w:proofErr w:type="spellEnd"/>
      <w:r w:rsidRPr="00D30E73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</w:t>
      </w:r>
      <w:r w:rsidRPr="00D30E73">
        <w:rPr>
          <w:sz w:val="28"/>
          <w:szCs w:val="28"/>
        </w:rPr>
        <w:t>для четвероклассников Свердловского района г. Перми.</w:t>
      </w:r>
    </w:p>
    <w:p w:rsidR="0029455A" w:rsidRPr="00D30E73" w:rsidRDefault="0029455A" w:rsidP="00412BB8">
      <w:pPr>
        <w:ind w:firstLine="360"/>
        <w:jc w:val="both"/>
        <w:rPr>
          <w:sz w:val="28"/>
          <w:szCs w:val="28"/>
        </w:rPr>
      </w:pPr>
      <w:r w:rsidRPr="00D30E73">
        <w:rPr>
          <w:b/>
          <w:sz w:val="28"/>
          <w:szCs w:val="28"/>
        </w:rPr>
        <w:t>Задачи проекта</w:t>
      </w:r>
      <w:r w:rsidRPr="00D30E73">
        <w:rPr>
          <w:sz w:val="28"/>
          <w:szCs w:val="28"/>
        </w:rPr>
        <w:t>:</w:t>
      </w:r>
    </w:p>
    <w:p w:rsidR="0029455A" w:rsidRPr="00D30E73" w:rsidRDefault="0029455A" w:rsidP="00412BB8">
      <w:pPr>
        <w:numPr>
          <w:ilvl w:val="0"/>
          <w:numId w:val="3"/>
        </w:numPr>
        <w:jc w:val="both"/>
        <w:rPr>
          <w:sz w:val="28"/>
          <w:szCs w:val="28"/>
        </w:rPr>
      </w:pPr>
      <w:r w:rsidRPr="00D30E73">
        <w:rPr>
          <w:sz w:val="28"/>
          <w:szCs w:val="28"/>
        </w:rPr>
        <w:t xml:space="preserve">Обеспечить поиск подходов (идей, методов, форм), диагностических материалов к оцениванию </w:t>
      </w:r>
      <w:proofErr w:type="spellStart"/>
      <w:r w:rsidRPr="00D30E73">
        <w:rPr>
          <w:sz w:val="28"/>
          <w:szCs w:val="28"/>
        </w:rPr>
        <w:t>метапредметных</w:t>
      </w:r>
      <w:proofErr w:type="spellEnd"/>
      <w:r w:rsidRPr="00D30E73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</w:t>
      </w:r>
      <w:r w:rsidRPr="00D30E73">
        <w:rPr>
          <w:sz w:val="28"/>
          <w:szCs w:val="28"/>
        </w:rPr>
        <w:t xml:space="preserve">выпускников начальной школы в методической </w:t>
      </w:r>
      <w:r w:rsidR="00733841">
        <w:rPr>
          <w:sz w:val="28"/>
          <w:szCs w:val="28"/>
        </w:rPr>
        <w:t>литературе, практике.</w:t>
      </w:r>
    </w:p>
    <w:p w:rsidR="0029455A" w:rsidRPr="00D30E73" w:rsidRDefault="0029455A" w:rsidP="00412BB8">
      <w:pPr>
        <w:numPr>
          <w:ilvl w:val="0"/>
          <w:numId w:val="3"/>
        </w:numPr>
        <w:jc w:val="both"/>
        <w:rPr>
          <w:sz w:val="28"/>
          <w:szCs w:val="28"/>
        </w:rPr>
      </w:pPr>
      <w:r w:rsidRPr="00D30E73">
        <w:rPr>
          <w:sz w:val="28"/>
          <w:szCs w:val="28"/>
        </w:rPr>
        <w:t xml:space="preserve">Составить реестр диагностических материалов (заданий) для оценки </w:t>
      </w:r>
      <w:proofErr w:type="spellStart"/>
      <w:r w:rsidRPr="00D30E73">
        <w:rPr>
          <w:sz w:val="28"/>
          <w:szCs w:val="28"/>
        </w:rPr>
        <w:t>метапредметных</w:t>
      </w:r>
      <w:proofErr w:type="spellEnd"/>
      <w:r w:rsidRPr="00D30E73">
        <w:rPr>
          <w:sz w:val="28"/>
          <w:szCs w:val="28"/>
        </w:rPr>
        <w:t xml:space="preserve"> результатов, адаптировать к тем</w:t>
      </w:r>
      <w:r>
        <w:rPr>
          <w:sz w:val="28"/>
          <w:szCs w:val="28"/>
        </w:rPr>
        <w:t>ам</w:t>
      </w:r>
      <w:r w:rsidRPr="00D30E73">
        <w:rPr>
          <w:sz w:val="28"/>
          <w:szCs w:val="28"/>
        </w:rPr>
        <w:t xml:space="preserve"> олимпиады и возрасту обучающихся.</w:t>
      </w:r>
    </w:p>
    <w:p w:rsidR="0029455A" w:rsidRDefault="0029455A" w:rsidP="00020078">
      <w:pPr>
        <w:numPr>
          <w:ilvl w:val="0"/>
          <w:numId w:val="3"/>
        </w:numPr>
        <w:jc w:val="both"/>
        <w:rPr>
          <w:sz w:val="28"/>
          <w:szCs w:val="28"/>
        </w:rPr>
      </w:pPr>
      <w:r w:rsidRPr="00D30E73">
        <w:rPr>
          <w:sz w:val="28"/>
          <w:szCs w:val="28"/>
        </w:rPr>
        <w:t xml:space="preserve">Обеспечить ежегодное проведение </w:t>
      </w:r>
      <w:proofErr w:type="spellStart"/>
      <w:r w:rsidRPr="00D30E73">
        <w:rPr>
          <w:sz w:val="28"/>
          <w:szCs w:val="28"/>
        </w:rPr>
        <w:t>метапредметного</w:t>
      </w:r>
      <w:proofErr w:type="spellEnd"/>
      <w:r w:rsidRPr="00D30E73">
        <w:rPr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</w:t>
      </w:r>
      <w:r w:rsidRPr="00D30E73">
        <w:rPr>
          <w:sz w:val="28"/>
          <w:szCs w:val="28"/>
        </w:rPr>
        <w:t>олимпиады для четвероклассников Свердловского района с 2014</w:t>
      </w:r>
      <w:r w:rsidR="00852EB8">
        <w:rPr>
          <w:sz w:val="28"/>
          <w:szCs w:val="28"/>
        </w:rPr>
        <w:t xml:space="preserve"> </w:t>
      </w:r>
      <w:r w:rsidRPr="00D30E7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9455A" w:rsidRPr="00FC2C2F" w:rsidRDefault="0029455A" w:rsidP="00412B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данного проекта представляет собой построение и апробацию модели подготовки и проведения </w:t>
      </w:r>
      <w:proofErr w:type="spellStart"/>
      <w:r w:rsidR="00412BB8">
        <w:rPr>
          <w:sz w:val="28"/>
          <w:szCs w:val="28"/>
        </w:rPr>
        <w:t>метапредметной</w:t>
      </w:r>
      <w:proofErr w:type="spellEnd"/>
      <w:r w:rsidR="00412BB8">
        <w:rPr>
          <w:sz w:val="28"/>
          <w:szCs w:val="28"/>
        </w:rPr>
        <w:t xml:space="preserve"> олимпиады.</w:t>
      </w:r>
    </w:p>
    <w:p w:rsidR="00412BB8" w:rsidRDefault="0029455A" w:rsidP="00412BB8">
      <w:pPr>
        <w:keepNext/>
        <w:jc w:val="center"/>
      </w:pPr>
      <w:r w:rsidRPr="003E30A5">
        <w:rPr>
          <w:noProof/>
          <w:sz w:val="28"/>
          <w:szCs w:val="28"/>
        </w:rPr>
        <w:drawing>
          <wp:inline distT="0" distB="0" distL="0" distR="0" wp14:anchorId="5A63A66A" wp14:editId="3BF406E7">
            <wp:extent cx="5943600" cy="2975610"/>
            <wp:effectExtent l="0" t="0" r="0" b="1524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9455A" w:rsidRDefault="00412BB8" w:rsidP="00412BB8">
      <w:pPr>
        <w:pStyle w:val="a4"/>
        <w:jc w:val="center"/>
        <w:rPr>
          <w:b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.Модель подготовки и проведения </w:t>
      </w:r>
      <w:proofErr w:type="spellStart"/>
      <w:r>
        <w:t>метапредметной</w:t>
      </w:r>
      <w:proofErr w:type="spellEnd"/>
      <w:r>
        <w:t xml:space="preserve"> олимпиады.</w:t>
      </w:r>
    </w:p>
    <w:p w:rsidR="0029455A" w:rsidRDefault="00733841" w:rsidP="0073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36EB">
        <w:rPr>
          <w:sz w:val="28"/>
          <w:szCs w:val="28"/>
        </w:rPr>
        <w:t xml:space="preserve">   </w:t>
      </w:r>
      <w:r w:rsidR="0029455A">
        <w:rPr>
          <w:sz w:val="28"/>
          <w:szCs w:val="28"/>
        </w:rPr>
        <w:t>Мо</w:t>
      </w:r>
      <w:r w:rsidR="0029455A" w:rsidRPr="00577D8E">
        <w:rPr>
          <w:sz w:val="28"/>
          <w:szCs w:val="28"/>
        </w:rPr>
        <w:t>дель носит циклический характер</w:t>
      </w:r>
      <w:r w:rsidR="0029455A">
        <w:rPr>
          <w:sz w:val="28"/>
          <w:szCs w:val="28"/>
        </w:rPr>
        <w:t xml:space="preserve">, обеспечивая ежегодное проведение </w:t>
      </w:r>
      <w:proofErr w:type="spellStart"/>
      <w:r w:rsidR="0029455A">
        <w:rPr>
          <w:sz w:val="28"/>
          <w:szCs w:val="28"/>
        </w:rPr>
        <w:t>метапредметного</w:t>
      </w:r>
      <w:proofErr w:type="spellEnd"/>
      <w:r w:rsidR="0029455A">
        <w:rPr>
          <w:sz w:val="28"/>
          <w:szCs w:val="28"/>
        </w:rPr>
        <w:t xml:space="preserve"> тура олимпиады в рамах олимпиады «Светлячок».</w:t>
      </w:r>
    </w:p>
    <w:p w:rsidR="0029455A" w:rsidRDefault="00733841" w:rsidP="0073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36EB">
        <w:rPr>
          <w:sz w:val="28"/>
          <w:szCs w:val="28"/>
        </w:rPr>
        <w:t xml:space="preserve">   </w:t>
      </w:r>
      <w:r w:rsidR="0029455A">
        <w:rPr>
          <w:sz w:val="28"/>
          <w:szCs w:val="28"/>
        </w:rPr>
        <w:t xml:space="preserve">Первым этапом реализации проекта является набор участников в проблемную группу для организации олимпиады. Важно отметить, что вступить в данную группу могут учителя начальных классов Свердловского района </w:t>
      </w:r>
      <w:proofErr w:type="spellStart"/>
      <w:r w:rsidR="0029455A">
        <w:rPr>
          <w:sz w:val="28"/>
          <w:szCs w:val="28"/>
        </w:rPr>
        <w:t>г.Перми</w:t>
      </w:r>
      <w:proofErr w:type="spellEnd"/>
      <w:r w:rsidR="0029455A">
        <w:rPr>
          <w:sz w:val="28"/>
          <w:szCs w:val="28"/>
        </w:rPr>
        <w:t xml:space="preserve"> по желанию.  Набор объявляется в августе на методических мероприятиях для педагогов.</w:t>
      </w:r>
    </w:p>
    <w:p w:rsidR="00852EB8" w:rsidRDefault="00733841" w:rsidP="0073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36EB">
        <w:rPr>
          <w:sz w:val="28"/>
          <w:szCs w:val="28"/>
        </w:rPr>
        <w:t xml:space="preserve">     </w:t>
      </w:r>
      <w:r w:rsidR="00852EB8" w:rsidRPr="00852EB8">
        <w:rPr>
          <w:sz w:val="28"/>
          <w:szCs w:val="28"/>
        </w:rPr>
        <w:t>О</w:t>
      </w:r>
      <w:r>
        <w:rPr>
          <w:sz w:val="28"/>
          <w:szCs w:val="28"/>
        </w:rPr>
        <w:t>сновными методическими источниками</w:t>
      </w:r>
      <w:r w:rsidR="00852EB8" w:rsidRPr="00852EB8">
        <w:rPr>
          <w:sz w:val="28"/>
          <w:szCs w:val="28"/>
        </w:rPr>
        <w:t xml:space="preserve"> для проекта послужили следующие методические разработки: «Оценка достижения планируемых результатов в начальной шко</w:t>
      </w:r>
      <w:r>
        <w:rPr>
          <w:sz w:val="28"/>
          <w:szCs w:val="28"/>
        </w:rPr>
        <w:t xml:space="preserve">ле» Демидова М.Ю., Иванов С.В; </w:t>
      </w:r>
      <w:r w:rsidR="00852EB8" w:rsidRPr="00852EB8">
        <w:rPr>
          <w:sz w:val="28"/>
          <w:szCs w:val="28"/>
        </w:rPr>
        <w:t xml:space="preserve">работа с </w:t>
      </w:r>
      <w:proofErr w:type="spellStart"/>
      <w:r w:rsidR="00852EB8" w:rsidRPr="00852EB8">
        <w:rPr>
          <w:sz w:val="28"/>
          <w:szCs w:val="28"/>
        </w:rPr>
        <w:t>несплошными</w:t>
      </w:r>
      <w:proofErr w:type="spellEnd"/>
      <w:r w:rsidR="00852EB8" w:rsidRPr="00852EB8">
        <w:rPr>
          <w:sz w:val="28"/>
          <w:szCs w:val="28"/>
        </w:rPr>
        <w:t xml:space="preserve"> текстами Рождественской Л.В., комплексные и</w:t>
      </w:r>
      <w:r w:rsidR="002C746A">
        <w:rPr>
          <w:sz w:val="28"/>
          <w:szCs w:val="28"/>
        </w:rPr>
        <w:t xml:space="preserve">тоговые тексты Ковалевой Г.С.; </w:t>
      </w:r>
      <w:r w:rsidR="00852EB8" w:rsidRPr="00852EB8">
        <w:rPr>
          <w:sz w:val="28"/>
          <w:szCs w:val="28"/>
        </w:rPr>
        <w:t xml:space="preserve">диагностика </w:t>
      </w:r>
      <w:proofErr w:type="spellStart"/>
      <w:r w:rsidR="00852EB8" w:rsidRPr="00852EB8">
        <w:rPr>
          <w:sz w:val="28"/>
          <w:szCs w:val="28"/>
        </w:rPr>
        <w:t>метапредметных</w:t>
      </w:r>
      <w:proofErr w:type="spellEnd"/>
      <w:r w:rsidR="00852EB8" w:rsidRPr="00852EB8">
        <w:rPr>
          <w:sz w:val="28"/>
          <w:szCs w:val="28"/>
        </w:rPr>
        <w:t xml:space="preserve"> и личностных результатов начального образо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Бунеевой</w:t>
      </w:r>
      <w:proofErr w:type="spellEnd"/>
      <w:r w:rsidR="002C746A">
        <w:rPr>
          <w:sz w:val="28"/>
          <w:szCs w:val="28"/>
        </w:rPr>
        <w:t xml:space="preserve"> Е.В., д</w:t>
      </w:r>
      <w:r w:rsidR="00852EB8" w:rsidRPr="00852EB8">
        <w:rPr>
          <w:sz w:val="28"/>
          <w:szCs w:val="28"/>
        </w:rPr>
        <w:t>иагностические материалы конкурса «Эму – Эрудит», АНО «Цент</w:t>
      </w:r>
      <w:r w:rsidR="002C746A">
        <w:rPr>
          <w:sz w:val="28"/>
          <w:szCs w:val="28"/>
        </w:rPr>
        <w:t>р</w:t>
      </w:r>
      <w:r w:rsidR="00852EB8" w:rsidRPr="00852EB8">
        <w:rPr>
          <w:sz w:val="28"/>
          <w:szCs w:val="28"/>
        </w:rPr>
        <w:t xml:space="preserve"> Развития Молодежи»,</w:t>
      </w:r>
      <w:r>
        <w:rPr>
          <w:sz w:val="28"/>
          <w:szCs w:val="28"/>
        </w:rPr>
        <w:t xml:space="preserve"> </w:t>
      </w:r>
      <w:r w:rsidR="00852EB8" w:rsidRPr="00852EB8">
        <w:rPr>
          <w:sz w:val="28"/>
          <w:szCs w:val="28"/>
        </w:rPr>
        <w:t>г. Екатеринбург.</w:t>
      </w:r>
    </w:p>
    <w:p w:rsidR="00835B9F" w:rsidRPr="00FE41CD" w:rsidRDefault="00EA36EB" w:rsidP="00835B9F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835B9F">
        <w:rPr>
          <w:sz w:val="28"/>
          <w:szCs w:val="28"/>
          <w:shd w:val="clear" w:color="auto" w:fill="FFFFFF"/>
        </w:rPr>
        <w:t xml:space="preserve"> </w:t>
      </w:r>
      <w:r w:rsidR="00835B9F" w:rsidRPr="00FE41CD">
        <w:rPr>
          <w:sz w:val="28"/>
          <w:szCs w:val="28"/>
          <w:shd w:val="clear" w:color="auto" w:fill="FFFFFF"/>
        </w:rPr>
        <w:t xml:space="preserve">При </w:t>
      </w:r>
      <w:r w:rsidR="00835B9F">
        <w:rPr>
          <w:sz w:val="28"/>
          <w:szCs w:val="28"/>
          <w:shd w:val="clear" w:color="auto" w:fill="FFFFFF"/>
        </w:rPr>
        <w:t xml:space="preserve">изучении методической литературы мы определили, что </w:t>
      </w:r>
      <w:r w:rsidR="00835B9F" w:rsidRPr="00FE41CD">
        <w:rPr>
          <w:sz w:val="28"/>
          <w:szCs w:val="28"/>
          <w:shd w:val="clear" w:color="auto" w:fill="FFFFFF"/>
        </w:rPr>
        <w:t xml:space="preserve">особенность </w:t>
      </w:r>
      <w:proofErr w:type="spellStart"/>
      <w:r w:rsidR="00835B9F" w:rsidRPr="00FE41CD">
        <w:rPr>
          <w:sz w:val="28"/>
          <w:szCs w:val="28"/>
          <w:shd w:val="clear" w:color="auto" w:fill="FFFFFF"/>
        </w:rPr>
        <w:t>метапредметной</w:t>
      </w:r>
      <w:proofErr w:type="spellEnd"/>
      <w:r w:rsidR="00835B9F" w:rsidRPr="00FE41CD">
        <w:rPr>
          <w:sz w:val="28"/>
          <w:szCs w:val="28"/>
          <w:shd w:val="clear" w:color="auto" w:fill="FFFFFF"/>
        </w:rPr>
        <w:t xml:space="preserve"> олимпиады заключается в следующем:</w:t>
      </w:r>
    </w:p>
    <w:p w:rsidR="00835B9F" w:rsidRPr="00FE41CD" w:rsidRDefault="00835B9F" w:rsidP="00835B9F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FE41CD">
        <w:rPr>
          <w:sz w:val="28"/>
          <w:szCs w:val="28"/>
          <w:shd w:val="clear" w:color="auto" w:fill="FFFFFF"/>
        </w:rPr>
        <w:t xml:space="preserve">наличие в содержании задания </w:t>
      </w:r>
      <w:proofErr w:type="spellStart"/>
      <w:r w:rsidRPr="00FE41CD">
        <w:rPr>
          <w:sz w:val="28"/>
          <w:szCs w:val="28"/>
          <w:shd w:val="clear" w:color="auto" w:fill="FFFFFF"/>
        </w:rPr>
        <w:t>метапредметного</w:t>
      </w:r>
      <w:proofErr w:type="spellEnd"/>
      <w:r w:rsidRPr="00FE41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E41CD">
        <w:rPr>
          <w:sz w:val="28"/>
          <w:szCs w:val="28"/>
          <w:shd w:val="clear" w:color="auto" w:fill="FFFFFF"/>
        </w:rPr>
        <w:t>первосмысла</w:t>
      </w:r>
      <w:proofErr w:type="spellEnd"/>
      <w:r w:rsidRPr="00FE41CD">
        <w:rPr>
          <w:sz w:val="28"/>
          <w:szCs w:val="28"/>
          <w:shd w:val="clear" w:color="auto" w:fill="FFFFFF"/>
        </w:rPr>
        <w:t>, то есть ключевого понятия, явления, объекта, концентрирующего в себе достаточно широкую область познаваемого бытия;</w:t>
      </w:r>
    </w:p>
    <w:p w:rsidR="00835B9F" w:rsidRDefault="00835B9F" w:rsidP="00835B9F">
      <w:pPr>
        <w:pStyle w:val="a5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FE41CD">
        <w:rPr>
          <w:sz w:val="28"/>
          <w:szCs w:val="28"/>
          <w:shd w:val="clear" w:color="auto" w:fill="FFFFFF"/>
        </w:rPr>
        <w:t xml:space="preserve">выполнение задания предусматривает применение учеником некоего </w:t>
      </w:r>
      <w:proofErr w:type="spellStart"/>
      <w:r w:rsidRPr="00FE41CD">
        <w:rPr>
          <w:sz w:val="28"/>
          <w:szCs w:val="28"/>
          <w:shd w:val="clear" w:color="auto" w:fill="FFFFFF"/>
        </w:rPr>
        <w:t>метаспособа</w:t>
      </w:r>
      <w:proofErr w:type="spellEnd"/>
      <w:r w:rsidRPr="00FE41CD">
        <w:rPr>
          <w:sz w:val="28"/>
          <w:szCs w:val="28"/>
          <w:shd w:val="clear" w:color="auto" w:fill="FFFFFF"/>
        </w:rPr>
        <w:t>, то есть универс</w:t>
      </w:r>
      <w:r>
        <w:rPr>
          <w:sz w:val="28"/>
          <w:szCs w:val="28"/>
          <w:shd w:val="clear" w:color="auto" w:fill="FFFFFF"/>
        </w:rPr>
        <w:t xml:space="preserve">ального </w:t>
      </w:r>
      <w:r w:rsidRPr="00FE41CD">
        <w:rPr>
          <w:sz w:val="28"/>
          <w:szCs w:val="28"/>
          <w:shd w:val="clear" w:color="auto" w:fill="FFFFFF"/>
        </w:rPr>
        <w:t>метода познан</w:t>
      </w:r>
      <w:r>
        <w:rPr>
          <w:sz w:val="28"/>
          <w:szCs w:val="28"/>
          <w:shd w:val="clear" w:color="auto" w:fill="FFFFFF"/>
        </w:rPr>
        <w:t>ия объекта или решения проблемы;</w:t>
      </w:r>
    </w:p>
    <w:p w:rsidR="00835B9F" w:rsidRPr="00EA36EB" w:rsidRDefault="00835B9F" w:rsidP="00835B9F">
      <w:pPr>
        <w:pStyle w:val="a6"/>
        <w:numPr>
          <w:ilvl w:val="0"/>
          <w:numId w:val="10"/>
        </w:numPr>
        <w:spacing w:after="160" w:line="259" w:lineRule="auto"/>
        <w:jc w:val="both"/>
        <w:rPr>
          <w:rFonts w:eastAsiaTheme="minorHAnsi"/>
          <w:noProof/>
          <w:sz w:val="28"/>
          <w:szCs w:val="28"/>
        </w:rPr>
      </w:pPr>
      <w:r w:rsidRPr="00EA36EB">
        <w:rPr>
          <w:rFonts w:eastAsiaTheme="minorHAnsi"/>
          <w:noProof/>
          <w:sz w:val="28"/>
          <w:szCs w:val="28"/>
        </w:rPr>
        <w:t xml:space="preserve">построено на актуальном для учащихся материале; </w:t>
      </w:r>
    </w:p>
    <w:p w:rsidR="00835B9F" w:rsidRPr="00EA36EB" w:rsidRDefault="00835B9F" w:rsidP="00835B9F">
      <w:pPr>
        <w:pStyle w:val="a6"/>
        <w:numPr>
          <w:ilvl w:val="0"/>
          <w:numId w:val="10"/>
        </w:numPr>
        <w:spacing w:after="160" w:line="259" w:lineRule="auto"/>
        <w:jc w:val="both"/>
        <w:rPr>
          <w:rFonts w:eastAsiaTheme="minorHAnsi"/>
          <w:noProof/>
          <w:sz w:val="28"/>
          <w:szCs w:val="28"/>
        </w:rPr>
      </w:pPr>
      <w:r w:rsidRPr="00EA36EB">
        <w:rPr>
          <w:rFonts w:eastAsiaTheme="minorHAnsi"/>
          <w:noProof/>
          <w:sz w:val="28"/>
          <w:szCs w:val="28"/>
        </w:rPr>
        <w:t xml:space="preserve">интеграция «разнопредметных» в т.ч. «внешкольных» знаний; </w:t>
      </w:r>
    </w:p>
    <w:p w:rsidR="00835B9F" w:rsidRDefault="00835B9F" w:rsidP="00835B9F">
      <w:pPr>
        <w:pStyle w:val="a6"/>
        <w:numPr>
          <w:ilvl w:val="0"/>
          <w:numId w:val="10"/>
        </w:numPr>
        <w:spacing w:after="160" w:line="259" w:lineRule="auto"/>
        <w:jc w:val="both"/>
        <w:rPr>
          <w:rFonts w:eastAsiaTheme="minorHAnsi"/>
          <w:noProof/>
          <w:sz w:val="28"/>
          <w:szCs w:val="28"/>
        </w:rPr>
      </w:pPr>
      <w:r w:rsidRPr="00EA36EB">
        <w:rPr>
          <w:rFonts w:eastAsiaTheme="minorHAnsi"/>
          <w:noProof/>
          <w:sz w:val="28"/>
          <w:szCs w:val="28"/>
        </w:rPr>
        <w:t>информация, представленная в разном виде (таблицы, графики, видео- и аудиоматериал, сайты, рисунки, рекламные буклеты и др.)</w:t>
      </w:r>
    </w:p>
    <w:p w:rsidR="00835B9F" w:rsidRDefault="00835B9F" w:rsidP="00EA36EB">
      <w:pPr>
        <w:jc w:val="both"/>
        <w:rPr>
          <w:sz w:val="28"/>
          <w:szCs w:val="28"/>
        </w:rPr>
      </w:pPr>
    </w:p>
    <w:p w:rsidR="00EA36EB" w:rsidRPr="00EA36EB" w:rsidRDefault="00835B9F" w:rsidP="00EA3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6EB" w:rsidRPr="00EA36EB">
        <w:rPr>
          <w:sz w:val="28"/>
          <w:szCs w:val="28"/>
        </w:rPr>
        <w:t xml:space="preserve">Основой </w:t>
      </w:r>
      <w:proofErr w:type="spellStart"/>
      <w:r w:rsidR="00EA36EB" w:rsidRPr="00EA36EB">
        <w:rPr>
          <w:sz w:val="28"/>
          <w:szCs w:val="28"/>
        </w:rPr>
        <w:t>метапредметной</w:t>
      </w:r>
      <w:proofErr w:type="spellEnd"/>
      <w:r w:rsidR="00EA36EB" w:rsidRPr="00EA36EB">
        <w:rPr>
          <w:sz w:val="28"/>
          <w:szCs w:val="28"/>
        </w:rPr>
        <w:t xml:space="preserve"> олимпиады является </w:t>
      </w:r>
      <w:proofErr w:type="spellStart"/>
      <w:r w:rsidR="00EA36EB" w:rsidRPr="00EA36EB">
        <w:rPr>
          <w:sz w:val="28"/>
          <w:szCs w:val="28"/>
        </w:rPr>
        <w:t>несплошной</w:t>
      </w:r>
      <w:proofErr w:type="spellEnd"/>
      <w:r w:rsidR="00EA36EB" w:rsidRPr="00EA36EB">
        <w:rPr>
          <w:sz w:val="28"/>
          <w:szCs w:val="28"/>
        </w:rPr>
        <w:t xml:space="preserve"> текст. Основная цель и содержание олимпиадных </w:t>
      </w:r>
      <w:proofErr w:type="spellStart"/>
      <w:r w:rsidR="00EA36EB" w:rsidRPr="00EA36EB">
        <w:rPr>
          <w:sz w:val="28"/>
          <w:szCs w:val="28"/>
        </w:rPr>
        <w:t>метапредметных</w:t>
      </w:r>
      <w:proofErr w:type="spellEnd"/>
      <w:r w:rsidR="00EA36EB" w:rsidRPr="00EA36EB">
        <w:rPr>
          <w:sz w:val="28"/>
          <w:szCs w:val="28"/>
        </w:rPr>
        <w:t xml:space="preserve"> заданий определены с учетом направленности оценки планируемых результатов, представленных в разделах подпрограммы «Чтение. Работа с текстом». Основным предметом оценки </w:t>
      </w:r>
      <w:proofErr w:type="spellStart"/>
      <w:r w:rsidR="00EA36EB" w:rsidRPr="00EA36EB">
        <w:rPr>
          <w:sz w:val="28"/>
          <w:szCs w:val="28"/>
        </w:rPr>
        <w:t>метапредметных</w:t>
      </w:r>
      <w:proofErr w:type="spellEnd"/>
      <w:r w:rsidR="00EA36EB" w:rsidRPr="00EA36EB">
        <w:rPr>
          <w:sz w:val="28"/>
          <w:szCs w:val="28"/>
        </w:rPr>
        <w:t xml:space="preserve"> результатов служит </w:t>
      </w:r>
      <w:proofErr w:type="spellStart"/>
      <w:r w:rsidR="00EA36EB" w:rsidRPr="00EA36EB">
        <w:rPr>
          <w:sz w:val="28"/>
          <w:szCs w:val="28"/>
        </w:rPr>
        <w:t>сформированность</w:t>
      </w:r>
      <w:proofErr w:type="spellEnd"/>
      <w:r w:rsidR="00EA36EB" w:rsidRPr="00EA36EB">
        <w:rPr>
          <w:sz w:val="28"/>
          <w:szCs w:val="28"/>
        </w:rPr>
        <w:t xml:space="preserve"> навыка информационного поиска из представленных источников в виде </w:t>
      </w:r>
      <w:proofErr w:type="spellStart"/>
      <w:r w:rsidR="00EA36EB" w:rsidRPr="00EA36EB">
        <w:rPr>
          <w:sz w:val="28"/>
          <w:szCs w:val="28"/>
        </w:rPr>
        <w:t>неслошных</w:t>
      </w:r>
      <w:proofErr w:type="spellEnd"/>
      <w:r w:rsidR="00EA36EB" w:rsidRPr="00EA36EB">
        <w:rPr>
          <w:sz w:val="28"/>
          <w:szCs w:val="28"/>
        </w:rPr>
        <w:t xml:space="preserve"> текстов с последующим преобразованием практической задачи в познавательную и осуществлением логических операций.</w:t>
      </w:r>
    </w:p>
    <w:p w:rsidR="00EA36EB" w:rsidRPr="00EA36EB" w:rsidRDefault="00EA36EB" w:rsidP="00EA3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36EB">
        <w:rPr>
          <w:sz w:val="28"/>
          <w:szCs w:val="28"/>
        </w:rPr>
        <w:t xml:space="preserve">Алгоритм составления </w:t>
      </w:r>
      <w:proofErr w:type="spellStart"/>
      <w:r w:rsidRPr="00EA36EB">
        <w:rPr>
          <w:sz w:val="28"/>
          <w:szCs w:val="28"/>
        </w:rPr>
        <w:t>метапредметной</w:t>
      </w:r>
      <w:proofErr w:type="spellEnd"/>
      <w:r w:rsidRPr="00EA36EB">
        <w:rPr>
          <w:sz w:val="28"/>
          <w:szCs w:val="28"/>
        </w:rPr>
        <w:t xml:space="preserve"> олимпиады заключается в следующем:</w:t>
      </w:r>
    </w:p>
    <w:p w:rsidR="00EA36EB" w:rsidRPr="00EA36EB" w:rsidRDefault="00EA36EB" w:rsidP="00EA36EB">
      <w:pPr>
        <w:jc w:val="both"/>
        <w:rPr>
          <w:sz w:val="28"/>
          <w:szCs w:val="28"/>
        </w:rPr>
      </w:pPr>
      <w:r w:rsidRPr="00EA36EB">
        <w:rPr>
          <w:sz w:val="28"/>
          <w:szCs w:val="28"/>
        </w:rPr>
        <w:t></w:t>
      </w:r>
      <w:r w:rsidRPr="00EA36EB">
        <w:rPr>
          <w:sz w:val="28"/>
          <w:szCs w:val="28"/>
        </w:rPr>
        <w:tab/>
        <w:t xml:space="preserve">поиск </w:t>
      </w:r>
      <w:proofErr w:type="spellStart"/>
      <w:r w:rsidRPr="00EA36EB">
        <w:rPr>
          <w:sz w:val="28"/>
          <w:szCs w:val="28"/>
        </w:rPr>
        <w:t>метапредметного</w:t>
      </w:r>
      <w:proofErr w:type="spellEnd"/>
      <w:r w:rsidRPr="00EA36EB">
        <w:rPr>
          <w:sz w:val="28"/>
          <w:szCs w:val="28"/>
        </w:rPr>
        <w:t xml:space="preserve"> </w:t>
      </w:r>
      <w:proofErr w:type="spellStart"/>
      <w:r w:rsidRPr="00EA36EB">
        <w:rPr>
          <w:sz w:val="28"/>
          <w:szCs w:val="28"/>
        </w:rPr>
        <w:t>первосмысла</w:t>
      </w:r>
      <w:proofErr w:type="spellEnd"/>
      <w:r w:rsidRPr="00EA36EB">
        <w:rPr>
          <w:sz w:val="28"/>
          <w:szCs w:val="28"/>
        </w:rPr>
        <w:t>, то есть ключевого понятия, явления, объекта;</w:t>
      </w:r>
    </w:p>
    <w:p w:rsidR="00EA36EB" w:rsidRPr="00EA36EB" w:rsidRDefault="00EA36EB" w:rsidP="00EA36EB">
      <w:pPr>
        <w:jc w:val="both"/>
        <w:rPr>
          <w:sz w:val="28"/>
          <w:szCs w:val="28"/>
        </w:rPr>
      </w:pPr>
      <w:r w:rsidRPr="00EA36EB">
        <w:rPr>
          <w:sz w:val="28"/>
          <w:szCs w:val="28"/>
        </w:rPr>
        <w:t></w:t>
      </w:r>
      <w:r w:rsidRPr="00EA36EB">
        <w:rPr>
          <w:sz w:val="28"/>
          <w:szCs w:val="28"/>
        </w:rPr>
        <w:tab/>
        <w:t xml:space="preserve">поиск </w:t>
      </w:r>
      <w:proofErr w:type="spellStart"/>
      <w:r w:rsidRPr="00EA36EB">
        <w:rPr>
          <w:sz w:val="28"/>
          <w:szCs w:val="28"/>
        </w:rPr>
        <w:t>несплошных</w:t>
      </w:r>
      <w:proofErr w:type="spellEnd"/>
      <w:r w:rsidRPr="00EA36EB">
        <w:rPr>
          <w:sz w:val="28"/>
          <w:szCs w:val="28"/>
        </w:rPr>
        <w:t xml:space="preserve"> текстов: информационные листы (расписание, прейскуранты, каталоги), билеты, списки, карты и т.д.</w:t>
      </w:r>
    </w:p>
    <w:p w:rsidR="00CE2EAA" w:rsidRPr="00CE2EAA" w:rsidRDefault="00EA36EB" w:rsidP="00CE2EAA">
      <w:pPr>
        <w:jc w:val="both"/>
        <w:rPr>
          <w:sz w:val="28"/>
          <w:szCs w:val="28"/>
        </w:rPr>
      </w:pPr>
      <w:r w:rsidRPr="00EA36EB">
        <w:rPr>
          <w:sz w:val="28"/>
          <w:szCs w:val="28"/>
        </w:rPr>
        <w:t></w:t>
      </w:r>
      <w:r w:rsidRPr="00EA36EB">
        <w:rPr>
          <w:sz w:val="28"/>
          <w:szCs w:val="28"/>
        </w:rPr>
        <w:tab/>
        <w:t>составление заданий с основой на подобранные тексты.</w:t>
      </w:r>
    </w:p>
    <w:p w:rsidR="00CE2EAA" w:rsidRPr="00CE2EAA" w:rsidRDefault="00CE2EAA" w:rsidP="00CE2EAA">
      <w:pPr>
        <w:jc w:val="both"/>
        <w:rPr>
          <w:sz w:val="28"/>
          <w:szCs w:val="28"/>
        </w:rPr>
      </w:pPr>
      <w:r w:rsidRPr="00CE2EAA">
        <w:rPr>
          <w:sz w:val="28"/>
          <w:szCs w:val="28"/>
        </w:rPr>
        <w:t xml:space="preserve">         В </w:t>
      </w:r>
      <w:r>
        <w:rPr>
          <w:sz w:val="28"/>
          <w:szCs w:val="28"/>
        </w:rPr>
        <w:t xml:space="preserve">апробации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олимпиады в 2013 году </w:t>
      </w:r>
      <w:r w:rsidRPr="00CE2EAA">
        <w:rPr>
          <w:sz w:val="28"/>
          <w:szCs w:val="28"/>
        </w:rPr>
        <w:t>участвовало 147 учащихся 3-их и 4-ых классов из следую</w:t>
      </w:r>
      <w:r w:rsidR="0045706E">
        <w:rPr>
          <w:sz w:val="28"/>
          <w:szCs w:val="28"/>
        </w:rPr>
        <w:t xml:space="preserve">щих школ Свердловского района: </w:t>
      </w:r>
      <w:r w:rsidRPr="00CE2EAA">
        <w:rPr>
          <w:sz w:val="28"/>
          <w:szCs w:val="28"/>
        </w:rPr>
        <w:t xml:space="preserve">МАОУ «СОШ №9 имени </w:t>
      </w:r>
      <w:proofErr w:type="spellStart"/>
      <w:r w:rsidRPr="00CE2EAA">
        <w:rPr>
          <w:sz w:val="28"/>
          <w:szCs w:val="28"/>
        </w:rPr>
        <w:t>А.С.Пушкина</w:t>
      </w:r>
      <w:proofErr w:type="spellEnd"/>
      <w:r w:rsidRPr="00CE2EAA">
        <w:rPr>
          <w:sz w:val="28"/>
          <w:szCs w:val="28"/>
        </w:rPr>
        <w:t xml:space="preserve">» (учителя </w:t>
      </w:r>
      <w:proofErr w:type="spellStart"/>
      <w:r w:rsidRPr="00CE2EAA">
        <w:rPr>
          <w:sz w:val="28"/>
          <w:szCs w:val="28"/>
        </w:rPr>
        <w:t>Белёва</w:t>
      </w:r>
      <w:proofErr w:type="spellEnd"/>
      <w:r w:rsidRPr="00CE2EAA">
        <w:rPr>
          <w:sz w:val="28"/>
          <w:szCs w:val="28"/>
        </w:rPr>
        <w:t xml:space="preserve"> Любовь Васильевна, Кулакова Татьяна Сергеевна), МАОУ «Гимназия №33» (учитель Котова Елена Петровна), МАОУ «СОШ №60» (</w:t>
      </w:r>
      <w:proofErr w:type="gramStart"/>
      <w:r w:rsidRPr="00CE2EAA">
        <w:rPr>
          <w:sz w:val="28"/>
          <w:szCs w:val="28"/>
        </w:rPr>
        <w:t>учитель  Каримова</w:t>
      </w:r>
      <w:proofErr w:type="gramEnd"/>
      <w:r w:rsidRPr="00CE2EAA">
        <w:rPr>
          <w:sz w:val="28"/>
          <w:szCs w:val="28"/>
        </w:rPr>
        <w:t xml:space="preserve"> Юлия </w:t>
      </w:r>
      <w:proofErr w:type="spellStart"/>
      <w:r w:rsidRPr="00CE2EAA">
        <w:rPr>
          <w:sz w:val="28"/>
          <w:szCs w:val="28"/>
        </w:rPr>
        <w:t>Ерахматовна</w:t>
      </w:r>
      <w:proofErr w:type="spellEnd"/>
      <w:r w:rsidRPr="00CE2EAA">
        <w:rPr>
          <w:sz w:val="28"/>
          <w:szCs w:val="28"/>
        </w:rPr>
        <w:t xml:space="preserve">), МАОУ «СОШ  №76» (учитель Закоптелова Ольга </w:t>
      </w:r>
      <w:proofErr w:type="spellStart"/>
      <w:r w:rsidRPr="00CE2EAA">
        <w:rPr>
          <w:sz w:val="28"/>
          <w:szCs w:val="28"/>
        </w:rPr>
        <w:t>Фидановна</w:t>
      </w:r>
      <w:proofErr w:type="spellEnd"/>
      <w:r w:rsidRPr="00CE2EAA">
        <w:rPr>
          <w:sz w:val="28"/>
          <w:szCs w:val="28"/>
        </w:rPr>
        <w:t xml:space="preserve">),  МАОУ «СОШ №93 (учитель  </w:t>
      </w:r>
      <w:proofErr w:type="spellStart"/>
      <w:r w:rsidRPr="00CE2EAA">
        <w:rPr>
          <w:sz w:val="28"/>
          <w:szCs w:val="28"/>
        </w:rPr>
        <w:t>Бобыкина</w:t>
      </w:r>
      <w:proofErr w:type="spellEnd"/>
      <w:r w:rsidRPr="00CE2EAA">
        <w:rPr>
          <w:sz w:val="28"/>
          <w:szCs w:val="28"/>
        </w:rPr>
        <w:t xml:space="preserve"> Наталья Владимировна).</w:t>
      </w:r>
    </w:p>
    <w:p w:rsidR="00CE2EAA" w:rsidRPr="00852EB8" w:rsidRDefault="00CE2EAA" w:rsidP="00CE2EAA">
      <w:pPr>
        <w:jc w:val="both"/>
        <w:rPr>
          <w:sz w:val="28"/>
          <w:szCs w:val="28"/>
        </w:rPr>
      </w:pPr>
      <w:r w:rsidRPr="00CE2E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результатам апробации был сделан вывод, что </w:t>
      </w:r>
      <w:r w:rsidRPr="00CE2EAA">
        <w:rPr>
          <w:sz w:val="28"/>
          <w:szCs w:val="28"/>
        </w:rPr>
        <w:t>учащиеся вполне готовы к выполнению заданий нового типа</w:t>
      </w:r>
      <w:r>
        <w:rPr>
          <w:sz w:val="28"/>
          <w:szCs w:val="28"/>
        </w:rPr>
        <w:t>.</w:t>
      </w:r>
    </w:p>
    <w:p w:rsidR="0029455A" w:rsidRDefault="00733841" w:rsidP="0073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2EAA">
        <w:rPr>
          <w:sz w:val="28"/>
          <w:szCs w:val="28"/>
        </w:rPr>
        <w:t xml:space="preserve">   </w:t>
      </w:r>
      <w:r w:rsidR="0029455A">
        <w:rPr>
          <w:sz w:val="28"/>
          <w:szCs w:val="28"/>
        </w:rPr>
        <w:t>Тематика олимпиады может быть сопряжена с актуальной темой текущего года или может быть приурочена к знаменательному событию.</w:t>
      </w:r>
    </w:p>
    <w:p w:rsidR="0029455A" w:rsidRPr="00577D8E" w:rsidRDefault="00733841" w:rsidP="0073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EAA">
        <w:rPr>
          <w:sz w:val="28"/>
          <w:szCs w:val="28"/>
        </w:rPr>
        <w:t xml:space="preserve"> </w:t>
      </w:r>
      <w:r w:rsidR="0029455A">
        <w:rPr>
          <w:sz w:val="28"/>
          <w:szCs w:val="28"/>
        </w:rPr>
        <w:t>Банк заданий для проведения олимпиады создается, апробируется и утверждается проблемной группой</w:t>
      </w:r>
      <w:r w:rsidR="00020078">
        <w:rPr>
          <w:sz w:val="28"/>
          <w:szCs w:val="28"/>
        </w:rPr>
        <w:t xml:space="preserve">. </w:t>
      </w:r>
      <w:r w:rsidR="0029455A">
        <w:rPr>
          <w:sz w:val="28"/>
          <w:szCs w:val="28"/>
        </w:rPr>
        <w:t xml:space="preserve"> </w:t>
      </w:r>
    </w:p>
    <w:p w:rsidR="0029455A" w:rsidRPr="0078406F" w:rsidRDefault="00733841" w:rsidP="00274C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078">
        <w:rPr>
          <w:sz w:val="28"/>
          <w:szCs w:val="28"/>
        </w:rPr>
        <w:t xml:space="preserve">На сегодняшний день </w:t>
      </w:r>
      <w:r w:rsidR="0029455A" w:rsidRPr="0078406F">
        <w:rPr>
          <w:sz w:val="28"/>
          <w:szCs w:val="28"/>
        </w:rPr>
        <w:t xml:space="preserve">в рамках проекта подготовлено и проведено три </w:t>
      </w:r>
      <w:proofErr w:type="spellStart"/>
      <w:r w:rsidR="0029455A" w:rsidRPr="0078406F">
        <w:rPr>
          <w:sz w:val="28"/>
          <w:szCs w:val="28"/>
        </w:rPr>
        <w:t>метапредметных</w:t>
      </w:r>
      <w:proofErr w:type="spellEnd"/>
      <w:r w:rsidR="0029455A" w:rsidRPr="0078406F">
        <w:rPr>
          <w:sz w:val="28"/>
          <w:szCs w:val="28"/>
        </w:rPr>
        <w:t xml:space="preserve"> олимпиады: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983"/>
        <w:gridCol w:w="2266"/>
        <w:gridCol w:w="2112"/>
      </w:tblGrid>
      <w:tr w:rsidR="0029455A" w:rsidRPr="003E30A5" w:rsidTr="00CE2EAA">
        <w:trPr>
          <w:trHeight w:val="1507"/>
        </w:trPr>
        <w:tc>
          <w:tcPr>
            <w:tcW w:w="1590" w:type="pct"/>
          </w:tcPr>
          <w:p w:rsidR="0029455A" w:rsidRPr="003E30A5" w:rsidRDefault="0029455A" w:rsidP="00412BB8">
            <w:r w:rsidRPr="003E30A5">
              <w:t>Тема олимпиады</w:t>
            </w:r>
          </w:p>
          <w:p w:rsidR="0029455A" w:rsidRPr="003E30A5" w:rsidRDefault="0029455A" w:rsidP="00412BB8">
            <w:pPr>
              <w:ind w:firstLine="708"/>
            </w:pPr>
          </w:p>
        </w:tc>
        <w:tc>
          <w:tcPr>
            <w:tcW w:w="1063" w:type="pct"/>
          </w:tcPr>
          <w:p w:rsidR="0029455A" w:rsidRPr="003E30A5" w:rsidRDefault="0029455A" w:rsidP="00412BB8">
            <w:pPr>
              <w:jc w:val="both"/>
            </w:pPr>
            <w:r w:rsidRPr="003E30A5">
              <w:t>Количество заседаний проблемной группы</w:t>
            </w:r>
          </w:p>
        </w:tc>
        <w:tc>
          <w:tcPr>
            <w:tcW w:w="1215" w:type="pct"/>
          </w:tcPr>
          <w:p w:rsidR="0029455A" w:rsidRPr="003E30A5" w:rsidRDefault="0029455A" w:rsidP="00412BB8">
            <w:r w:rsidRPr="003E30A5">
              <w:t xml:space="preserve">Количество учителей-организаторов </w:t>
            </w:r>
            <w:proofErr w:type="spellStart"/>
            <w:r w:rsidRPr="003E30A5">
              <w:t>метапредметной</w:t>
            </w:r>
            <w:proofErr w:type="spellEnd"/>
            <w:r w:rsidRPr="003E30A5">
              <w:t xml:space="preserve"> олимпиады</w:t>
            </w:r>
          </w:p>
        </w:tc>
        <w:tc>
          <w:tcPr>
            <w:tcW w:w="1132" w:type="pct"/>
          </w:tcPr>
          <w:p w:rsidR="0029455A" w:rsidRPr="003E30A5" w:rsidRDefault="0029455A" w:rsidP="00412BB8">
            <w:r w:rsidRPr="003E30A5">
              <w:t>Количество участников олимпиады</w:t>
            </w:r>
          </w:p>
        </w:tc>
      </w:tr>
      <w:tr w:rsidR="0029455A" w:rsidRPr="003E30A5" w:rsidTr="00CE2EAA">
        <w:trPr>
          <w:trHeight w:val="590"/>
        </w:trPr>
        <w:tc>
          <w:tcPr>
            <w:tcW w:w="1590" w:type="pct"/>
          </w:tcPr>
          <w:p w:rsidR="0029455A" w:rsidRPr="003E30A5" w:rsidRDefault="0029455A" w:rsidP="00412BB8">
            <w:pPr>
              <w:jc w:val="both"/>
            </w:pPr>
            <w:r w:rsidRPr="003E30A5">
              <w:t xml:space="preserve"> «Олимпиада в Сочи»</w:t>
            </w:r>
          </w:p>
          <w:p w:rsidR="0029455A" w:rsidRPr="003E30A5" w:rsidRDefault="0029455A" w:rsidP="00412BB8">
            <w:pPr>
              <w:jc w:val="both"/>
            </w:pPr>
          </w:p>
        </w:tc>
        <w:tc>
          <w:tcPr>
            <w:tcW w:w="1063" w:type="pct"/>
          </w:tcPr>
          <w:p w:rsidR="0029455A" w:rsidRPr="003E30A5" w:rsidRDefault="0029455A" w:rsidP="00412BB8">
            <w:r w:rsidRPr="003E30A5">
              <w:t>5</w:t>
            </w:r>
          </w:p>
        </w:tc>
        <w:tc>
          <w:tcPr>
            <w:tcW w:w="1215" w:type="pct"/>
          </w:tcPr>
          <w:p w:rsidR="0029455A" w:rsidRPr="003E30A5" w:rsidRDefault="0029455A" w:rsidP="00412BB8">
            <w:r w:rsidRPr="003E30A5">
              <w:t>9</w:t>
            </w:r>
          </w:p>
        </w:tc>
        <w:tc>
          <w:tcPr>
            <w:tcW w:w="1132" w:type="pct"/>
          </w:tcPr>
          <w:p w:rsidR="0029455A" w:rsidRPr="003E30A5" w:rsidRDefault="0029455A" w:rsidP="00412BB8">
            <w:r w:rsidRPr="003E30A5">
              <w:t>31из 16 школ</w:t>
            </w:r>
          </w:p>
        </w:tc>
      </w:tr>
      <w:tr w:rsidR="0029455A" w:rsidRPr="003E30A5" w:rsidTr="00CE2EAA">
        <w:trPr>
          <w:trHeight w:val="606"/>
        </w:trPr>
        <w:tc>
          <w:tcPr>
            <w:tcW w:w="1590" w:type="pct"/>
          </w:tcPr>
          <w:p w:rsidR="0029455A" w:rsidRPr="003E30A5" w:rsidRDefault="0029455A" w:rsidP="00412BB8">
            <w:pPr>
              <w:jc w:val="both"/>
            </w:pPr>
            <w:r w:rsidRPr="003E30A5">
              <w:t>«70 лет Великой Победе»</w:t>
            </w:r>
          </w:p>
          <w:p w:rsidR="0029455A" w:rsidRPr="003E30A5" w:rsidRDefault="0029455A" w:rsidP="00412BB8">
            <w:pPr>
              <w:jc w:val="both"/>
            </w:pPr>
          </w:p>
        </w:tc>
        <w:tc>
          <w:tcPr>
            <w:tcW w:w="1063" w:type="pct"/>
          </w:tcPr>
          <w:p w:rsidR="0029455A" w:rsidRPr="003E30A5" w:rsidRDefault="0029455A" w:rsidP="00412BB8">
            <w:r w:rsidRPr="003E30A5">
              <w:t>4</w:t>
            </w:r>
          </w:p>
        </w:tc>
        <w:tc>
          <w:tcPr>
            <w:tcW w:w="1215" w:type="pct"/>
          </w:tcPr>
          <w:p w:rsidR="0029455A" w:rsidRPr="003E30A5" w:rsidRDefault="0029455A" w:rsidP="00412BB8">
            <w:r w:rsidRPr="003E30A5">
              <w:t>6</w:t>
            </w:r>
          </w:p>
        </w:tc>
        <w:tc>
          <w:tcPr>
            <w:tcW w:w="1132" w:type="pct"/>
          </w:tcPr>
          <w:p w:rsidR="0029455A" w:rsidRPr="003E30A5" w:rsidRDefault="0029455A" w:rsidP="00412BB8">
            <w:r w:rsidRPr="003E30A5">
              <w:t>34 из 17 школ</w:t>
            </w:r>
          </w:p>
        </w:tc>
      </w:tr>
      <w:tr w:rsidR="0029455A" w:rsidRPr="003E30A5" w:rsidTr="00CE2EAA">
        <w:trPr>
          <w:trHeight w:val="590"/>
        </w:trPr>
        <w:tc>
          <w:tcPr>
            <w:tcW w:w="1590" w:type="pct"/>
          </w:tcPr>
          <w:p w:rsidR="0029455A" w:rsidRPr="003E30A5" w:rsidRDefault="0029455A" w:rsidP="00412BB8">
            <w:pPr>
              <w:jc w:val="both"/>
            </w:pPr>
            <w:r w:rsidRPr="003E30A5">
              <w:t xml:space="preserve"> «55 лет со дня первого полета в космос»</w:t>
            </w:r>
          </w:p>
        </w:tc>
        <w:tc>
          <w:tcPr>
            <w:tcW w:w="1063" w:type="pct"/>
          </w:tcPr>
          <w:p w:rsidR="0029455A" w:rsidRPr="003E30A5" w:rsidRDefault="0029455A" w:rsidP="00412BB8">
            <w:r w:rsidRPr="003E30A5">
              <w:t>4</w:t>
            </w:r>
          </w:p>
        </w:tc>
        <w:tc>
          <w:tcPr>
            <w:tcW w:w="1215" w:type="pct"/>
          </w:tcPr>
          <w:p w:rsidR="0029455A" w:rsidRPr="003E30A5" w:rsidRDefault="0029455A" w:rsidP="00412BB8">
            <w:r w:rsidRPr="003E30A5">
              <w:t>7</w:t>
            </w:r>
          </w:p>
        </w:tc>
        <w:tc>
          <w:tcPr>
            <w:tcW w:w="1132" w:type="pct"/>
          </w:tcPr>
          <w:p w:rsidR="0029455A" w:rsidRPr="003E30A5" w:rsidRDefault="0029455A" w:rsidP="00412BB8">
            <w:r w:rsidRPr="003E30A5">
              <w:t>35 из 18 школ</w:t>
            </w:r>
          </w:p>
        </w:tc>
      </w:tr>
    </w:tbl>
    <w:p w:rsidR="0029455A" w:rsidRPr="00412BB8" w:rsidRDefault="0029455A" w:rsidP="00412BB8">
      <w:pPr>
        <w:ind w:firstLine="708"/>
        <w:jc w:val="both"/>
        <w:rPr>
          <w:i/>
          <w:sz w:val="20"/>
          <w:szCs w:val="20"/>
        </w:rPr>
      </w:pPr>
      <w:r w:rsidRPr="0078406F">
        <w:rPr>
          <w:sz w:val="28"/>
          <w:szCs w:val="28"/>
        </w:rPr>
        <w:t xml:space="preserve"> </w:t>
      </w:r>
      <w:r w:rsidR="00412BB8">
        <w:rPr>
          <w:i/>
          <w:sz w:val="20"/>
          <w:szCs w:val="20"/>
        </w:rPr>
        <w:t>Таблица 1.Тематика олимпиад.</w:t>
      </w:r>
    </w:p>
    <w:p w:rsidR="0029455A" w:rsidRDefault="002C746A" w:rsidP="002C74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D337E">
        <w:rPr>
          <w:sz w:val="28"/>
          <w:szCs w:val="28"/>
        </w:rPr>
        <w:t xml:space="preserve">      </w:t>
      </w:r>
      <w:r w:rsidR="00733841">
        <w:rPr>
          <w:sz w:val="28"/>
          <w:szCs w:val="28"/>
        </w:rPr>
        <w:t xml:space="preserve">По итогам проведенного опроса </w:t>
      </w:r>
      <w:r>
        <w:rPr>
          <w:sz w:val="28"/>
          <w:szCs w:val="28"/>
        </w:rPr>
        <w:t xml:space="preserve">100 % участников </w:t>
      </w:r>
      <w:r w:rsidR="0029455A" w:rsidRPr="0078406F">
        <w:rPr>
          <w:sz w:val="28"/>
          <w:szCs w:val="28"/>
        </w:rPr>
        <w:t>олимпиады: педагоги, родители</w:t>
      </w:r>
      <w:r w:rsidR="0029455A">
        <w:rPr>
          <w:sz w:val="28"/>
          <w:szCs w:val="28"/>
        </w:rPr>
        <w:t>,</w:t>
      </w:r>
      <w:r w:rsidR="0029455A" w:rsidRPr="0078406F">
        <w:rPr>
          <w:sz w:val="28"/>
          <w:szCs w:val="28"/>
        </w:rPr>
        <w:t xml:space="preserve"> обучающиеся поддерживают данный проект, оценивают положительно возможность проявить способности обучающихся на данной площадке, 92 % респондентов удовлетворены условиями организации олимпиады и 95% </w:t>
      </w:r>
      <w:r w:rsidR="0029455A">
        <w:rPr>
          <w:sz w:val="28"/>
          <w:szCs w:val="28"/>
        </w:rPr>
        <w:t xml:space="preserve">- </w:t>
      </w:r>
      <w:r w:rsidR="0029455A" w:rsidRPr="0078406F">
        <w:rPr>
          <w:sz w:val="28"/>
          <w:szCs w:val="28"/>
        </w:rPr>
        <w:t xml:space="preserve">качеством диагностических материалов. </w:t>
      </w:r>
    </w:p>
    <w:p w:rsidR="005D337E" w:rsidRPr="0078406F" w:rsidRDefault="005D337E" w:rsidP="002C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EAA">
        <w:rPr>
          <w:sz w:val="28"/>
          <w:szCs w:val="28"/>
        </w:rPr>
        <w:t xml:space="preserve">Главным результатом реализации </w:t>
      </w:r>
      <w:r w:rsidRPr="005D337E">
        <w:rPr>
          <w:sz w:val="28"/>
          <w:szCs w:val="28"/>
        </w:rPr>
        <w:t xml:space="preserve">данного направления стало создание условий для развития талантливых и высокомотивированных детей, их дальнейшего интеллектуального развития и профессиональной </w:t>
      </w:r>
      <w:proofErr w:type="gramStart"/>
      <w:r w:rsidRPr="005D337E">
        <w:rPr>
          <w:sz w:val="28"/>
          <w:szCs w:val="28"/>
        </w:rPr>
        <w:t>ориентации,  а</w:t>
      </w:r>
      <w:proofErr w:type="gramEnd"/>
      <w:r w:rsidRPr="005D337E">
        <w:rPr>
          <w:sz w:val="28"/>
          <w:szCs w:val="28"/>
        </w:rPr>
        <w:t xml:space="preserve"> также появилась возможность  выявить талантливых учителей, владеющих современными методиками работы с одаренными детьми.</w:t>
      </w:r>
    </w:p>
    <w:p w:rsidR="0029455A" w:rsidRDefault="002C746A" w:rsidP="002C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37E">
        <w:rPr>
          <w:sz w:val="28"/>
          <w:szCs w:val="28"/>
        </w:rPr>
        <w:t xml:space="preserve">    </w:t>
      </w:r>
      <w:r w:rsidR="00733841">
        <w:rPr>
          <w:sz w:val="28"/>
          <w:szCs w:val="28"/>
        </w:rPr>
        <w:t xml:space="preserve">Учитывая положительный опыт </w:t>
      </w:r>
      <w:r w:rsidR="0029455A" w:rsidRPr="0078406F">
        <w:rPr>
          <w:sz w:val="28"/>
          <w:szCs w:val="28"/>
        </w:rPr>
        <w:t>организации олимпиады, востребованность данной п</w:t>
      </w:r>
      <w:r>
        <w:rPr>
          <w:sz w:val="28"/>
          <w:szCs w:val="28"/>
        </w:rPr>
        <w:t xml:space="preserve">лощадки </w:t>
      </w:r>
      <w:r w:rsidR="0029455A">
        <w:rPr>
          <w:sz w:val="28"/>
          <w:szCs w:val="28"/>
        </w:rPr>
        <w:t>в педагогической среде</w:t>
      </w:r>
      <w:r w:rsidR="0029455A" w:rsidRPr="007840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видим перспективы в организации и проведении </w:t>
      </w:r>
      <w:proofErr w:type="spellStart"/>
      <w:r w:rsidR="0029455A" w:rsidRPr="0078406F">
        <w:rPr>
          <w:sz w:val="28"/>
          <w:szCs w:val="28"/>
        </w:rPr>
        <w:t>метапред</w:t>
      </w:r>
      <w:r>
        <w:rPr>
          <w:sz w:val="28"/>
          <w:szCs w:val="28"/>
        </w:rPr>
        <w:t>метной</w:t>
      </w:r>
      <w:proofErr w:type="spellEnd"/>
      <w:r>
        <w:rPr>
          <w:sz w:val="28"/>
          <w:szCs w:val="28"/>
        </w:rPr>
        <w:t xml:space="preserve"> олимпиады</w:t>
      </w:r>
      <w:r w:rsidR="0029455A" w:rsidRPr="0078406F">
        <w:rPr>
          <w:sz w:val="28"/>
          <w:szCs w:val="28"/>
        </w:rPr>
        <w:t xml:space="preserve"> для обучающихся вторых классов среди школ Свердлов</w:t>
      </w:r>
      <w:r>
        <w:rPr>
          <w:sz w:val="28"/>
          <w:szCs w:val="28"/>
        </w:rPr>
        <w:t xml:space="preserve">ского района </w:t>
      </w:r>
      <w:proofErr w:type="spellStart"/>
      <w:r>
        <w:rPr>
          <w:sz w:val="28"/>
          <w:szCs w:val="28"/>
        </w:rPr>
        <w:t>г.</w:t>
      </w:r>
      <w:r w:rsidR="00852EB8">
        <w:rPr>
          <w:sz w:val="28"/>
          <w:szCs w:val="28"/>
        </w:rPr>
        <w:t>Перми</w:t>
      </w:r>
      <w:proofErr w:type="spellEnd"/>
      <w:r w:rsidR="00852EB8">
        <w:rPr>
          <w:sz w:val="28"/>
          <w:szCs w:val="28"/>
        </w:rPr>
        <w:t xml:space="preserve">. </w:t>
      </w:r>
    </w:p>
    <w:p w:rsidR="00274C8D" w:rsidRDefault="00274C8D" w:rsidP="002C746A">
      <w:pPr>
        <w:jc w:val="both"/>
        <w:rPr>
          <w:sz w:val="28"/>
          <w:szCs w:val="28"/>
        </w:rPr>
      </w:pPr>
    </w:p>
    <w:p w:rsidR="00835B9F" w:rsidRDefault="00835B9F" w:rsidP="002C746A">
      <w:pPr>
        <w:jc w:val="both"/>
        <w:rPr>
          <w:sz w:val="28"/>
          <w:szCs w:val="28"/>
        </w:rPr>
      </w:pPr>
    </w:p>
    <w:p w:rsidR="00835B9F" w:rsidRDefault="00835B9F" w:rsidP="002C746A">
      <w:pPr>
        <w:jc w:val="both"/>
        <w:rPr>
          <w:sz w:val="28"/>
          <w:szCs w:val="28"/>
        </w:rPr>
      </w:pPr>
    </w:p>
    <w:p w:rsidR="00835B9F" w:rsidRDefault="00835B9F" w:rsidP="002C746A">
      <w:pPr>
        <w:jc w:val="both"/>
        <w:rPr>
          <w:sz w:val="28"/>
          <w:szCs w:val="28"/>
        </w:rPr>
      </w:pPr>
    </w:p>
    <w:p w:rsidR="00835B9F" w:rsidRDefault="00835B9F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Default="00CE2EAA" w:rsidP="002C746A">
      <w:pPr>
        <w:jc w:val="both"/>
        <w:rPr>
          <w:sz w:val="28"/>
          <w:szCs w:val="28"/>
        </w:rPr>
      </w:pPr>
    </w:p>
    <w:p w:rsidR="00CE2EAA" w:rsidRPr="0078406F" w:rsidRDefault="00CE2EAA" w:rsidP="002C746A">
      <w:pPr>
        <w:jc w:val="both"/>
        <w:rPr>
          <w:sz w:val="28"/>
          <w:szCs w:val="28"/>
        </w:rPr>
      </w:pPr>
      <w:bookmarkStart w:id="0" w:name="_GoBack"/>
      <w:bookmarkEnd w:id="0"/>
    </w:p>
    <w:p w:rsidR="00BB401A" w:rsidRPr="002C746A" w:rsidRDefault="00BB401A" w:rsidP="002C746A">
      <w:pPr>
        <w:jc w:val="center"/>
        <w:rPr>
          <w:b/>
          <w:sz w:val="28"/>
          <w:szCs w:val="28"/>
        </w:rPr>
      </w:pPr>
      <w:r w:rsidRPr="002C746A">
        <w:rPr>
          <w:b/>
          <w:sz w:val="28"/>
          <w:szCs w:val="28"/>
        </w:rPr>
        <w:lastRenderedPageBreak/>
        <w:t>Литература.</w:t>
      </w:r>
    </w:p>
    <w:p w:rsidR="00FD574B" w:rsidRDefault="00FD574B" w:rsidP="00D35CF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A7395">
        <w:rPr>
          <w:sz w:val="28"/>
          <w:szCs w:val="28"/>
        </w:rPr>
        <w:t>Баранова В.Ю., Демидова М.Ю., Ковалева Г.С. Итоговая аттестация выпускников начальной школы. Комплексная работа. ФГОС, 2014</w:t>
      </w:r>
    </w:p>
    <w:p w:rsidR="00FD574B" w:rsidRDefault="00FD574B" w:rsidP="00D35CF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4A7395">
        <w:rPr>
          <w:sz w:val="28"/>
          <w:szCs w:val="28"/>
        </w:rPr>
        <w:t>Бунеев</w:t>
      </w:r>
      <w:proofErr w:type="spellEnd"/>
      <w:r w:rsidRPr="004A7395">
        <w:rPr>
          <w:sz w:val="28"/>
          <w:szCs w:val="28"/>
        </w:rPr>
        <w:t xml:space="preserve"> Р.Н., </w:t>
      </w:r>
      <w:proofErr w:type="spellStart"/>
      <w:r w:rsidRPr="004A7395">
        <w:rPr>
          <w:sz w:val="28"/>
          <w:szCs w:val="28"/>
        </w:rPr>
        <w:t>Бунеева</w:t>
      </w:r>
      <w:proofErr w:type="spellEnd"/>
      <w:r w:rsidRPr="004A7395">
        <w:rPr>
          <w:sz w:val="28"/>
          <w:szCs w:val="28"/>
        </w:rPr>
        <w:t xml:space="preserve"> Е.В Диагностика </w:t>
      </w:r>
      <w:proofErr w:type="spellStart"/>
      <w:r w:rsidRPr="004A7395">
        <w:rPr>
          <w:sz w:val="28"/>
          <w:szCs w:val="28"/>
        </w:rPr>
        <w:t>метапредметных</w:t>
      </w:r>
      <w:proofErr w:type="spellEnd"/>
      <w:r w:rsidRPr="004A7395">
        <w:rPr>
          <w:sz w:val="28"/>
          <w:szCs w:val="28"/>
        </w:rPr>
        <w:t xml:space="preserve"> и личностных результатов начального образования, 3-4 класс, 2013.</w:t>
      </w:r>
    </w:p>
    <w:p w:rsidR="00020078" w:rsidRDefault="00020078" w:rsidP="00D35CF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A7395">
        <w:rPr>
          <w:sz w:val="28"/>
          <w:szCs w:val="28"/>
        </w:rPr>
        <w:t xml:space="preserve">Демидова М.Ю., Иванов С.В., Карабанова О.А. и др. Оценка достижения планируемых результатов в начальной школе. Система заданий. В 2 ч. Часть </w:t>
      </w:r>
      <w:proofErr w:type="gramStart"/>
      <w:r w:rsidRPr="004A7395">
        <w:rPr>
          <w:sz w:val="28"/>
          <w:szCs w:val="28"/>
        </w:rPr>
        <w:t>1</w:t>
      </w:r>
      <w:r w:rsidR="008D010F" w:rsidRPr="004A7395">
        <w:rPr>
          <w:sz w:val="28"/>
          <w:szCs w:val="28"/>
        </w:rPr>
        <w:t>.</w:t>
      </w:r>
      <w:r w:rsidR="00274C8D">
        <w:rPr>
          <w:sz w:val="28"/>
          <w:szCs w:val="28"/>
        </w:rPr>
        <w:t>,</w:t>
      </w:r>
      <w:proofErr w:type="gramEnd"/>
      <w:r w:rsidR="008D010F" w:rsidRPr="004A7395">
        <w:rPr>
          <w:sz w:val="28"/>
          <w:szCs w:val="28"/>
        </w:rPr>
        <w:t xml:space="preserve"> 2009 </w:t>
      </w:r>
    </w:p>
    <w:p w:rsidR="00D35CF1" w:rsidRPr="00D35CF1" w:rsidRDefault="00D35CF1" w:rsidP="00D35CF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35CF1">
        <w:rPr>
          <w:sz w:val="28"/>
          <w:szCs w:val="28"/>
        </w:rPr>
        <w:t xml:space="preserve">Комплексная оценка достижения планируемых результатов освоения программы начального образования на </w:t>
      </w:r>
      <w:proofErr w:type="spellStart"/>
      <w:r w:rsidRPr="00D35CF1">
        <w:rPr>
          <w:sz w:val="28"/>
          <w:szCs w:val="28"/>
        </w:rPr>
        <w:t>межпредметной</w:t>
      </w:r>
      <w:proofErr w:type="spellEnd"/>
      <w:r w:rsidRPr="00D35CF1">
        <w:rPr>
          <w:sz w:val="28"/>
          <w:szCs w:val="28"/>
        </w:rPr>
        <w:t xml:space="preserve"> основе // Стандарты второго поколения: Оценка достижения планируемых результатов в начальной школе; в 2х ч.; ч. 1. – М.: Просвещение, 2009.</w:t>
      </w:r>
    </w:p>
    <w:p w:rsidR="00BB401A" w:rsidRPr="00CF2C7F" w:rsidRDefault="008D010F" w:rsidP="00D35CF1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4A7395">
        <w:rPr>
          <w:sz w:val="28"/>
          <w:szCs w:val="28"/>
        </w:rPr>
        <w:t>Рождественская Л.</w:t>
      </w:r>
      <w:r w:rsidR="002C746A">
        <w:rPr>
          <w:sz w:val="28"/>
          <w:szCs w:val="28"/>
        </w:rPr>
        <w:t>В.</w:t>
      </w:r>
      <w:r w:rsidRPr="004A7395">
        <w:rPr>
          <w:sz w:val="28"/>
          <w:szCs w:val="28"/>
        </w:rPr>
        <w:t>, Логвина И. Формирование навыков функционального чтения. Пособие для учителя.</w:t>
      </w:r>
    </w:p>
    <w:p w:rsidR="00D35CF1" w:rsidRPr="00D35CF1" w:rsidRDefault="00D35CF1" w:rsidP="00D35CF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35CF1">
        <w:rPr>
          <w:sz w:val="28"/>
          <w:szCs w:val="28"/>
        </w:rPr>
        <w:t xml:space="preserve">Планируемые результаты начального общего образования / Л. Л. Алексеева, С.В. </w:t>
      </w:r>
      <w:proofErr w:type="spellStart"/>
      <w:r w:rsidRPr="00D35CF1">
        <w:rPr>
          <w:sz w:val="28"/>
          <w:szCs w:val="28"/>
        </w:rPr>
        <w:t>Анащенкова</w:t>
      </w:r>
      <w:proofErr w:type="spellEnd"/>
      <w:r w:rsidRPr="00D35CF1">
        <w:rPr>
          <w:sz w:val="28"/>
          <w:szCs w:val="28"/>
        </w:rPr>
        <w:t xml:space="preserve">, М.З. </w:t>
      </w:r>
      <w:proofErr w:type="spellStart"/>
      <w:r w:rsidRPr="00D35CF1">
        <w:rPr>
          <w:sz w:val="28"/>
          <w:szCs w:val="28"/>
        </w:rPr>
        <w:t>Биболетова</w:t>
      </w:r>
      <w:proofErr w:type="spellEnd"/>
      <w:r w:rsidRPr="00D35CF1">
        <w:rPr>
          <w:sz w:val="28"/>
          <w:szCs w:val="28"/>
        </w:rPr>
        <w:t xml:space="preserve"> [и др.]; под </w:t>
      </w:r>
      <w:proofErr w:type="spellStart"/>
      <w:r w:rsidRPr="00D35CF1">
        <w:rPr>
          <w:sz w:val="28"/>
          <w:szCs w:val="28"/>
        </w:rPr>
        <w:t>ред.Г.С</w:t>
      </w:r>
      <w:proofErr w:type="spellEnd"/>
      <w:r w:rsidRPr="00D35CF1">
        <w:rPr>
          <w:sz w:val="28"/>
          <w:szCs w:val="28"/>
        </w:rPr>
        <w:t>. Ковалёвой, О.Б. Логиновой. – М.: Просвещение, 2009.</w:t>
      </w:r>
    </w:p>
    <w:p w:rsidR="00D35CF1" w:rsidRPr="00D35CF1" w:rsidRDefault="00D35CF1" w:rsidP="00D35CF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D35CF1">
        <w:rPr>
          <w:sz w:val="28"/>
          <w:szCs w:val="28"/>
        </w:rPr>
        <w:t xml:space="preserve">Хуторской А.В. Современная дидактика. - Учебное пособие. 2-е издание, </w:t>
      </w:r>
      <w:proofErr w:type="spellStart"/>
      <w:r w:rsidRPr="00D35CF1">
        <w:rPr>
          <w:sz w:val="28"/>
          <w:szCs w:val="28"/>
        </w:rPr>
        <w:t>перераб</w:t>
      </w:r>
      <w:proofErr w:type="spellEnd"/>
      <w:r w:rsidRPr="00D35CF1">
        <w:rPr>
          <w:sz w:val="28"/>
          <w:szCs w:val="28"/>
        </w:rPr>
        <w:t xml:space="preserve">. — М.: Высшая школа, 2007. </w:t>
      </w:r>
    </w:p>
    <w:p w:rsidR="00D35CF1" w:rsidRPr="00D35CF1" w:rsidRDefault="00D35CF1" w:rsidP="00D35CF1">
      <w:pPr>
        <w:jc w:val="both"/>
        <w:rPr>
          <w:sz w:val="28"/>
          <w:szCs w:val="28"/>
        </w:rPr>
      </w:pPr>
      <w:r w:rsidRPr="00D35CF1">
        <w:rPr>
          <w:sz w:val="28"/>
          <w:szCs w:val="28"/>
        </w:rPr>
        <w:tab/>
      </w:r>
      <w:r w:rsidRPr="00D35CF1">
        <w:rPr>
          <w:sz w:val="28"/>
          <w:szCs w:val="28"/>
        </w:rPr>
        <w:tab/>
      </w:r>
    </w:p>
    <w:p w:rsidR="00D35CF1" w:rsidRPr="00D35CF1" w:rsidRDefault="00D35CF1" w:rsidP="00D35CF1">
      <w:pPr>
        <w:jc w:val="center"/>
        <w:rPr>
          <w:b/>
          <w:sz w:val="28"/>
          <w:szCs w:val="28"/>
        </w:rPr>
      </w:pPr>
      <w:r w:rsidRPr="00D35CF1">
        <w:rPr>
          <w:b/>
          <w:sz w:val="28"/>
          <w:szCs w:val="28"/>
        </w:rPr>
        <w:t>Электронные ресурсы</w:t>
      </w:r>
    </w:p>
    <w:p w:rsidR="0045706E" w:rsidRDefault="00D35CF1" w:rsidP="0045706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5706E">
        <w:rPr>
          <w:sz w:val="28"/>
          <w:szCs w:val="28"/>
        </w:rPr>
        <w:t xml:space="preserve">Новые образовательные стандарты. </w:t>
      </w:r>
      <w:proofErr w:type="spellStart"/>
      <w:r w:rsidRPr="0045706E">
        <w:rPr>
          <w:sz w:val="28"/>
          <w:szCs w:val="28"/>
        </w:rPr>
        <w:t>Метапредметный</w:t>
      </w:r>
      <w:proofErr w:type="spellEnd"/>
      <w:r w:rsidRPr="0045706E">
        <w:rPr>
          <w:sz w:val="28"/>
          <w:szCs w:val="28"/>
        </w:rPr>
        <w:t xml:space="preserve"> подход. Электронный ресурс]: Материалы </w:t>
      </w:r>
      <w:proofErr w:type="spellStart"/>
      <w:r w:rsidRPr="0045706E">
        <w:rPr>
          <w:sz w:val="28"/>
          <w:szCs w:val="28"/>
        </w:rPr>
        <w:t>пед</w:t>
      </w:r>
      <w:proofErr w:type="spellEnd"/>
      <w:r w:rsidRPr="0045706E">
        <w:rPr>
          <w:sz w:val="28"/>
          <w:szCs w:val="28"/>
        </w:rPr>
        <w:t xml:space="preserve">. </w:t>
      </w:r>
      <w:proofErr w:type="spellStart"/>
      <w:proofErr w:type="gramStart"/>
      <w:r w:rsidRPr="0045706E">
        <w:rPr>
          <w:sz w:val="28"/>
          <w:szCs w:val="28"/>
        </w:rPr>
        <w:t>конф</w:t>
      </w:r>
      <w:proofErr w:type="spellEnd"/>
      <w:r w:rsidRPr="0045706E">
        <w:rPr>
          <w:sz w:val="28"/>
          <w:szCs w:val="28"/>
        </w:rPr>
        <w:t>.,</w:t>
      </w:r>
      <w:proofErr w:type="gramEnd"/>
      <w:r w:rsidRPr="0045706E">
        <w:rPr>
          <w:sz w:val="28"/>
          <w:szCs w:val="28"/>
        </w:rPr>
        <w:t xml:space="preserve"> Москва, 17 декабря 2010 г. / Центр </w:t>
      </w:r>
      <w:proofErr w:type="spellStart"/>
      <w:r w:rsidRPr="0045706E">
        <w:rPr>
          <w:sz w:val="28"/>
          <w:szCs w:val="28"/>
        </w:rPr>
        <w:t>дистанц</w:t>
      </w:r>
      <w:proofErr w:type="spellEnd"/>
      <w:r w:rsidRPr="0045706E">
        <w:rPr>
          <w:sz w:val="28"/>
          <w:szCs w:val="28"/>
        </w:rPr>
        <w:t>. образования "</w:t>
      </w:r>
      <w:proofErr w:type="spellStart"/>
      <w:r w:rsidRPr="0045706E">
        <w:rPr>
          <w:sz w:val="28"/>
          <w:szCs w:val="28"/>
        </w:rPr>
        <w:t>Эйдос</w:t>
      </w:r>
      <w:proofErr w:type="spellEnd"/>
      <w:r w:rsidRPr="0045706E">
        <w:rPr>
          <w:sz w:val="28"/>
          <w:szCs w:val="28"/>
        </w:rPr>
        <w:t xml:space="preserve">", Науч. </w:t>
      </w:r>
      <w:proofErr w:type="spellStart"/>
      <w:r w:rsidRPr="0045706E">
        <w:rPr>
          <w:sz w:val="28"/>
          <w:szCs w:val="28"/>
        </w:rPr>
        <w:t>шк</w:t>
      </w:r>
      <w:proofErr w:type="spellEnd"/>
      <w:r w:rsidRPr="0045706E">
        <w:rPr>
          <w:sz w:val="28"/>
          <w:szCs w:val="28"/>
        </w:rPr>
        <w:t>. А. В. Хуторского; под ред. А. В. Хуторского. - М.: ЦДО «</w:t>
      </w:r>
      <w:proofErr w:type="spellStart"/>
      <w:r w:rsidRPr="0045706E">
        <w:rPr>
          <w:sz w:val="28"/>
          <w:szCs w:val="28"/>
        </w:rPr>
        <w:t>Эйдос</w:t>
      </w:r>
      <w:proofErr w:type="spellEnd"/>
      <w:r w:rsidRPr="0045706E">
        <w:rPr>
          <w:sz w:val="28"/>
          <w:szCs w:val="28"/>
        </w:rPr>
        <w:t xml:space="preserve">», 2010 // </w:t>
      </w:r>
    </w:p>
    <w:p w:rsidR="0045706E" w:rsidRDefault="00D35CF1" w:rsidP="0045706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45706E">
        <w:rPr>
          <w:sz w:val="28"/>
          <w:szCs w:val="28"/>
        </w:rPr>
        <w:t>Метапредметная</w:t>
      </w:r>
      <w:proofErr w:type="spellEnd"/>
      <w:r w:rsidRPr="0045706E">
        <w:rPr>
          <w:sz w:val="28"/>
          <w:szCs w:val="28"/>
        </w:rPr>
        <w:t xml:space="preserve"> олимпиада, 2010. Комплект эвристических заданий и работы призёров олимпиады. [Электронный ресурс]. Версия 1.0. / Сост. Хуторской А.В. - М.: Центр дистанцион</w:t>
      </w:r>
      <w:r w:rsidR="0045706E" w:rsidRPr="0045706E">
        <w:rPr>
          <w:sz w:val="28"/>
          <w:szCs w:val="28"/>
        </w:rPr>
        <w:t>ного образования "</w:t>
      </w:r>
      <w:proofErr w:type="spellStart"/>
      <w:r w:rsidR="0045706E" w:rsidRPr="0045706E">
        <w:rPr>
          <w:sz w:val="28"/>
          <w:szCs w:val="28"/>
        </w:rPr>
        <w:t>Эйдос</w:t>
      </w:r>
      <w:proofErr w:type="spellEnd"/>
      <w:r w:rsidR="0045706E" w:rsidRPr="0045706E">
        <w:rPr>
          <w:sz w:val="28"/>
          <w:szCs w:val="28"/>
        </w:rPr>
        <w:t xml:space="preserve">", 2010. </w:t>
      </w:r>
      <w:r w:rsidRPr="0045706E">
        <w:rPr>
          <w:sz w:val="28"/>
          <w:szCs w:val="28"/>
        </w:rPr>
        <w:t xml:space="preserve"> </w:t>
      </w:r>
    </w:p>
    <w:sectPr w:rsidR="0045706E" w:rsidSect="000F0BB8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27" w:rsidRDefault="00EF4B27" w:rsidP="00B60629">
      <w:r>
        <w:separator/>
      </w:r>
    </w:p>
  </w:endnote>
  <w:endnote w:type="continuationSeparator" w:id="0">
    <w:p w:rsidR="00EF4B27" w:rsidRDefault="00EF4B27" w:rsidP="00B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549146"/>
      <w:docPartObj>
        <w:docPartGallery w:val="Page Numbers (Bottom of Page)"/>
        <w:docPartUnique/>
      </w:docPartObj>
    </w:sdtPr>
    <w:sdtContent>
      <w:p w:rsidR="00B60629" w:rsidRDefault="00B606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60629" w:rsidRDefault="00B60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27" w:rsidRDefault="00EF4B27" w:rsidP="00B60629">
      <w:r>
        <w:separator/>
      </w:r>
    </w:p>
  </w:footnote>
  <w:footnote w:type="continuationSeparator" w:id="0">
    <w:p w:rsidR="00EF4B27" w:rsidRDefault="00EF4B27" w:rsidP="00B6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BB1"/>
    <w:multiLevelType w:val="hybridMultilevel"/>
    <w:tmpl w:val="5E52D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0508C"/>
    <w:multiLevelType w:val="hybridMultilevel"/>
    <w:tmpl w:val="86B0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76C"/>
    <w:multiLevelType w:val="hybridMultilevel"/>
    <w:tmpl w:val="7460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61B"/>
    <w:multiLevelType w:val="hybridMultilevel"/>
    <w:tmpl w:val="D732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0CAC"/>
    <w:multiLevelType w:val="hybridMultilevel"/>
    <w:tmpl w:val="8376BFB0"/>
    <w:lvl w:ilvl="0" w:tplc="1050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32B21"/>
    <w:multiLevelType w:val="hybridMultilevel"/>
    <w:tmpl w:val="7C6A8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7796A"/>
    <w:multiLevelType w:val="hybridMultilevel"/>
    <w:tmpl w:val="0B60D0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422518"/>
    <w:multiLevelType w:val="hybridMultilevel"/>
    <w:tmpl w:val="81DC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1BF0"/>
    <w:multiLevelType w:val="hybridMultilevel"/>
    <w:tmpl w:val="FABE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5866"/>
    <w:multiLevelType w:val="hybridMultilevel"/>
    <w:tmpl w:val="EF06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019E"/>
    <w:multiLevelType w:val="hybridMultilevel"/>
    <w:tmpl w:val="8EEE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430D8"/>
    <w:multiLevelType w:val="hybridMultilevel"/>
    <w:tmpl w:val="AB44BA0E"/>
    <w:lvl w:ilvl="0" w:tplc="93A46550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CE6"/>
    <w:multiLevelType w:val="hybridMultilevel"/>
    <w:tmpl w:val="D1D2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1A"/>
    <w:rsid w:val="00020078"/>
    <w:rsid w:val="00022C5A"/>
    <w:rsid w:val="000F0BB8"/>
    <w:rsid w:val="00274C8D"/>
    <w:rsid w:val="00285930"/>
    <w:rsid w:val="0029455A"/>
    <w:rsid w:val="002C746A"/>
    <w:rsid w:val="003E4A12"/>
    <w:rsid w:val="00412BB8"/>
    <w:rsid w:val="00435364"/>
    <w:rsid w:val="0045706E"/>
    <w:rsid w:val="00470156"/>
    <w:rsid w:val="004975FD"/>
    <w:rsid w:val="004A7395"/>
    <w:rsid w:val="00524142"/>
    <w:rsid w:val="005D337E"/>
    <w:rsid w:val="00733841"/>
    <w:rsid w:val="007B680C"/>
    <w:rsid w:val="00835B9F"/>
    <w:rsid w:val="00852EB8"/>
    <w:rsid w:val="008D010F"/>
    <w:rsid w:val="0093376C"/>
    <w:rsid w:val="00B60629"/>
    <w:rsid w:val="00BB401A"/>
    <w:rsid w:val="00CE2EAA"/>
    <w:rsid w:val="00CF2C7F"/>
    <w:rsid w:val="00D35CF1"/>
    <w:rsid w:val="00E87909"/>
    <w:rsid w:val="00EA36EB"/>
    <w:rsid w:val="00EF4B27"/>
    <w:rsid w:val="00FD574B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1D9F-549A-4A0A-9437-49D25DA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5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455A"/>
  </w:style>
  <w:style w:type="paragraph" w:styleId="a4">
    <w:name w:val="caption"/>
    <w:basedOn w:val="a"/>
    <w:next w:val="a"/>
    <w:uiPriority w:val="35"/>
    <w:unhideWhenUsed/>
    <w:qFormat/>
    <w:rsid w:val="00412BB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00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4A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36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0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8533CE-EAED-479D-8C44-033F42DA6912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522654B-AAFB-4A79-B700-4CAF9DD3C43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020893" y="689"/>
          <a:ext cx="1051117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Набор участников в проблемную группу  (ПГ) </a:t>
          </a:r>
        </a:p>
      </dgm:t>
    </dgm:pt>
    <dgm:pt modelId="{1E822378-38EF-4FC0-9443-AB1632DFB7F7}" type="parTrans" cxnId="{195A0504-A160-46FF-A8A1-F53E71491354}">
      <dgm:prSet/>
      <dgm:spPr/>
      <dgm:t>
        <a:bodyPr/>
        <a:lstStyle/>
        <a:p>
          <a:pPr algn="ctr"/>
          <a:endParaRPr lang="ru-RU" sz="1400"/>
        </a:p>
      </dgm:t>
    </dgm:pt>
    <dgm:pt modelId="{AB664A1F-FDE6-4BC1-B87D-626E0342345A}" type="sibTrans" cxnId="{195A0504-A160-46FF-A8A1-F53E71491354}">
      <dgm:prSet/>
      <dgm:spPr>
        <a:xfrm rot="5400000">
          <a:off x="842889" y="502940"/>
          <a:ext cx="782396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400"/>
        </a:p>
      </dgm:t>
    </dgm:pt>
    <dgm:pt modelId="{E97B37B2-C971-49F2-AAD8-AF610908EBC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020893" y="789027"/>
          <a:ext cx="1051117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Выбор</a:t>
          </a:r>
          <a:r>
            <a:rPr lang="ru-RU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темы олимпиады </a:t>
          </a:r>
          <a:endParaRPr lang="ru-RU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53904D5-0579-4AEE-BC30-C8543D1D92C6}" type="parTrans" cxnId="{9F064EA2-C257-4F42-AF71-1CA16CC38F6A}">
      <dgm:prSet/>
      <dgm:spPr/>
      <dgm:t>
        <a:bodyPr/>
        <a:lstStyle/>
        <a:p>
          <a:pPr algn="ctr"/>
          <a:endParaRPr lang="ru-RU" sz="1400"/>
        </a:p>
      </dgm:t>
    </dgm:pt>
    <dgm:pt modelId="{9716F2AD-8164-4FE5-A92F-81EA72DFDB5E}" type="sibTrans" cxnId="{9F064EA2-C257-4F42-AF71-1CA16CC38F6A}">
      <dgm:prSet/>
      <dgm:spPr>
        <a:xfrm rot="5400000">
          <a:off x="842889" y="1291279"/>
          <a:ext cx="782396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400"/>
        </a:p>
      </dgm:t>
    </dgm:pt>
    <dgm:pt modelId="{4A41B602-2043-4F3E-883B-88E314B15AD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935038" y="1577365"/>
          <a:ext cx="1222828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Поиск диагностических материалов</a:t>
          </a:r>
          <a:endParaRPr lang="ru-RU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F77F140-DB8F-4AA0-BB26-1F5B79A3AEA1}" type="parTrans" cxnId="{AEDB0EEA-ADB3-4AA5-8C45-C4CF9C5BD763}">
      <dgm:prSet/>
      <dgm:spPr/>
      <dgm:t>
        <a:bodyPr/>
        <a:lstStyle/>
        <a:p>
          <a:pPr algn="ctr"/>
          <a:endParaRPr lang="ru-RU" sz="1400"/>
        </a:p>
      </dgm:t>
    </dgm:pt>
    <dgm:pt modelId="{25EDD363-0179-4605-A6F0-7823D4A2E1B4}" type="sibTrans" cxnId="{AEDB0EEA-ADB3-4AA5-8C45-C4CF9C5BD763}">
      <dgm:prSet/>
      <dgm:spPr>
        <a:xfrm>
          <a:off x="1237543" y="1685448"/>
          <a:ext cx="1578910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400"/>
        </a:p>
      </dgm:t>
    </dgm:pt>
    <dgm:pt modelId="{D47AC944-1F4F-4256-8D1D-F5DC1D803F8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504735" y="789027"/>
          <a:ext cx="1254109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Разработка системы оценивания</a:t>
          </a:r>
        </a:p>
      </dgm:t>
    </dgm:pt>
    <dgm:pt modelId="{32C48BB2-7FBA-44C3-91C4-35A6040292E8}" type="parTrans" cxnId="{111F311F-9A50-4098-9E3E-63EC9B7B1BBC}">
      <dgm:prSet/>
      <dgm:spPr/>
      <dgm:t>
        <a:bodyPr/>
        <a:lstStyle/>
        <a:p>
          <a:pPr algn="ctr"/>
          <a:endParaRPr lang="ru-RU" sz="1400"/>
        </a:p>
      </dgm:t>
    </dgm:pt>
    <dgm:pt modelId="{62E2AB59-55F5-4E3B-8D57-BBBF8FFB405D}" type="sibTrans" cxnId="{111F311F-9A50-4098-9E3E-63EC9B7B1BBC}">
      <dgm:prSet/>
      <dgm:spPr>
        <a:xfrm rot="16121430">
          <a:off x="2418829" y="502596"/>
          <a:ext cx="783290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400"/>
        </a:p>
      </dgm:t>
    </dgm:pt>
    <dgm:pt modelId="{20B93AE9-A596-421D-B884-926FE5FBB4E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588330" y="0"/>
          <a:ext cx="1051117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Апробация готовых заданий </a:t>
          </a:r>
          <a:endParaRPr lang="ru-RU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CF794BD-758C-4159-B6E9-9D854B1B373D}" type="parTrans" cxnId="{EF560B0F-C318-4D80-915D-481E6BE5A7CB}">
      <dgm:prSet/>
      <dgm:spPr/>
      <dgm:t>
        <a:bodyPr/>
        <a:lstStyle/>
        <a:p>
          <a:pPr algn="ctr"/>
          <a:endParaRPr lang="ru-RU" sz="1400"/>
        </a:p>
      </dgm:t>
    </dgm:pt>
    <dgm:pt modelId="{93F2EB53-798F-437C-9922-660E57CBEF37}" type="sibTrans" cxnId="{EF560B0F-C318-4D80-915D-481E6BE5A7CB}">
      <dgm:prSet/>
      <dgm:spPr>
        <a:xfrm rot="1436">
          <a:off x="2804495" y="108427"/>
          <a:ext cx="1649957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400"/>
        </a:p>
      </dgm:t>
    </dgm:pt>
    <dgm:pt modelId="{3134374A-9544-4780-8B52-73B70FDB5AF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105713" y="789027"/>
          <a:ext cx="1328150" cy="103755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Проведение</a:t>
          </a:r>
          <a:r>
            <a:rPr lang="ru-RU" sz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олимпиады</a:t>
          </a:r>
          <a:endParaRPr lang="ru-RU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86B5258-60F3-4256-8AAF-7AC141C53F63}" type="parTrans" cxnId="{6D38F1F5-F727-4462-819A-E07FC339E949}">
      <dgm:prSet/>
      <dgm:spPr/>
      <dgm:t>
        <a:bodyPr/>
        <a:lstStyle/>
        <a:p>
          <a:pPr algn="ctr"/>
          <a:endParaRPr lang="ru-RU" sz="1400"/>
        </a:p>
      </dgm:t>
    </dgm:pt>
    <dgm:pt modelId="{A43CF301-77DF-47E4-9473-5024FB1DDA20}" type="sibTrans" cxnId="{6D38F1F5-F727-4462-819A-E07FC339E949}">
      <dgm:prSet/>
      <dgm:spPr>
        <a:xfrm rot="5400000">
          <a:off x="3965463" y="1597399"/>
          <a:ext cx="983921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400"/>
        </a:p>
      </dgm:t>
    </dgm:pt>
    <dgm:pt modelId="{335A4443-1BB4-4BE9-B031-BFA9D8AC7E2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244229" y="1984249"/>
          <a:ext cx="1051117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Рефлексия</a:t>
          </a:r>
        </a:p>
      </dgm:t>
    </dgm:pt>
    <dgm:pt modelId="{FF813D3D-C160-4C16-90C3-6E9CEF93A90F}" type="parTrans" cxnId="{6CC92B64-1009-430A-9280-BCAD163202A7}">
      <dgm:prSet/>
      <dgm:spPr/>
      <dgm:t>
        <a:bodyPr/>
        <a:lstStyle/>
        <a:p>
          <a:pPr algn="ctr"/>
          <a:endParaRPr lang="ru-RU"/>
        </a:p>
      </dgm:t>
    </dgm:pt>
    <dgm:pt modelId="{C67A35D1-FC54-4FEA-AC0F-9C351AF7E6AA}" type="sibTrans" cxnId="{6CC92B64-1009-430A-9280-BCAD163202A7}">
      <dgm:prSet/>
      <dgm:spPr/>
      <dgm:t>
        <a:bodyPr/>
        <a:lstStyle/>
        <a:p>
          <a:pPr algn="ctr"/>
          <a:endParaRPr lang="ru-RU"/>
        </a:p>
      </dgm:t>
    </dgm:pt>
    <dgm:pt modelId="{B461F6F7-528D-4B9F-8978-25367F718D59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606231" y="1577365"/>
          <a:ext cx="1051117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Анализ, адаптация заданий</a:t>
          </a:r>
        </a:p>
      </dgm:t>
    </dgm:pt>
    <dgm:pt modelId="{B412C6DF-AC0A-4D78-AB59-B81BCC3F6920}" type="parTrans" cxnId="{33615B25-E0AF-4347-BEC2-D02D7D288F79}">
      <dgm:prSet/>
      <dgm:spPr/>
      <dgm:t>
        <a:bodyPr/>
        <a:lstStyle/>
        <a:p>
          <a:endParaRPr lang="ru-RU"/>
        </a:p>
      </dgm:t>
    </dgm:pt>
    <dgm:pt modelId="{8B4FCF14-AD9C-42E6-9BDA-02F466E2CB10}" type="sibTrans" cxnId="{33615B25-E0AF-4347-BEC2-D02D7D288F79}">
      <dgm:prSet/>
      <dgm:spPr>
        <a:xfrm rot="16200000">
          <a:off x="2428227" y="1291279"/>
          <a:ext cx="782396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8D41A04-6BDA-4310-B9BE-84C7D666B2B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244229" y="689"/>
          <a:ext cx="1051117" cy="63067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Утверждение КИМ для олимпиады</a:t>
          </a:r>
        </a:p>
      </dgm:t>
    </dgm:pt>
    <dgm:pt modelId="{43FD13A3-51FB-4CD3-B5EC-CC56FEC3B05E}" type="parTrans" cxnId="{8D9E1DAB-1B89-47B0-8716-3D54DD2CDF42}">
      <dgm:prSet/>
      <dgm:spPr/>
      <dgm:t>
        <a:bodyPr/>
        <a:lstStyle/>
        <a:p>
          <a:endParaRPr lang="ru-RU"/>
        </a:p>
      </dgm:t>
    </dgm:pt>
    <dgm:pt modelId="{F90ACAD1-F027-4BBA-8B35-1E8030EBBC79}" type="sibTrans" cxnId="{8D9E1DAB-1B89-47B0-8716-3D54DD2CDF42}">
      <dgm:prSet/>
      <dgm:spPr>
        <a:xfrm rot="5400000">
          <a:off x="3965463" y="603703"/>
          <a:ext cx="983921" cy="946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F4B39FA-0460-432D-8889-3AC7235FCDF6}" type="pres">
      <dgm:prSet presAssocID="{DA8533CE-EAED-479D-8C44-033F42DA6912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8058F912-F347-43E8-A06A-6A059D28E170}" type="pres">
      <dgm:prSet presAssocID="{0522654B-AAFB-4A79-B700-4CAF9DD3C439}" presName="compNode" presStyleCnt="0"/>
      <dgm:spPr/>
    </dgm:pt>
    <dgm:pt modelId="{716A1361-74F7-4A3E-9ED5-0F1005CF2935}" type="pres">
      <dgm:prSet presAssocID="{0522654B-AAFB-4A79-B700-4CAF9DD3C439}" presName="dummyConnPt" presStyleCnt="0"/>
      <dgm:spPr/>
    </dgm:pt>
    <dgm:pt modelId="{7AC2C9A3-C7FE-44B4-BFB8-14140E87D375}" type="pres">
      <dgm:prSet presAssocID="{0522654B-AAFB-4A79-B700-4CAF9DD3C439}" presName="node" presStyleLbl="node1" presStyleIdx="0" presStyleCnt="9" custScaleX="160690" custLinFactNeighborY="-12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D232445-7D97-4E6C-B47E-B2BEB2240B11}" type="pres">
      <dgm:prSet presAssocID="{AB664A1F-FDE6-4BC1-B87D-626E0342345A}" presName="sibTrans" presStyleLbl="bgSibTrans2D1" presStyleIdx="0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6D5186-46BA-481A-A396-327194DD3637}" type="pres">
      <dgm:prSet presAssocID="{E97B37B2-C971-49F2-AAD8-AF610908EBCF}" presName="compNode" presStyleCnt="0"/>
      <dgm:spPr/>
    </dgm:pt>
    <dgm:pt modelId="{AF293714-E6BA-42DB-B14F-091E7954D551}" type="pres">
      <dgm:prSet presAssocID="{E97B37B2-C971-49F2-AAD8-AF610908EBCF}" presName="dummyConnPt" presStyleCnt="0"/>
      <dgm:spPr/>
    </dgm:pt>
    <dgm:pt modelId="{9E1A3DA0-24E1-46EA-B38F-327143A2F4AD}" type="pres">
      <dgm:prSet presAssocID="{E97B37B2-C971-49F2-AAD8-AF610908EBCF}" presName="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8342BE9-A539-4C4E-A27C-100BC3980AFA}" type="pres">
      <dgm:prSet presAssocID="{9716F2AD-8164-4FE5-A92F-81EA72DFDB5E}" presName="sibTrans" presStyleLbl="bgSibTrans2D1" presStyleIdx="1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B4F223-5DA2-44F6-8854-7836E07420F7}" type="pres">
      <dgm:prSet presAssocID="{4A41B602-2043-4F3E-883B-88E314B15AD6}" presName="compNode" presStyleCnt="0"/>
      <dgm:spPr/>
    </dgm:pt>
    <dgm:pt modelId="{546DE95A-563A-4586-99E1-31AF6F7FFF1A}" type="pres">
      <dgm:prSet presAssocID="{4A41B602-2043-4F3E-883B-88E314B15AD6}" presName="dummyConnPt" presStyleCnt="0"/>
      <dgm:spPr/>
    </dgm:pt>
    <dgm:pt modelId="{9C6629D0-2F93-4EC0-ACD2-2C72D9C7E5DE}" type="pres">
      <dgm:prSet presAssocID="{4A41B602-2043-4F3E-883B-88E314B15AD6}" presName="node" presStyleLbl="node1" presStyleIdx="2" presStyleCnt="9" custScaleX="11633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5DD5C-61A8-46EB-AC69-7ECD170B1097}" type="pres">
      <dgm:prSet presAssocID="{25EDD363-0179-4605-A6F0-7823D4A2E1B4}" presName="sibTrans" presStyleLbl="bgSibTrans2D1" presStyleIdx="2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B1C2859-1C71-47C3-8656-E3C0EB3471ED}" type="pres">
      <dgm:prSet presAssocID="{B461F6F7-528D-4B9F-8978-25367F718D59}" presName="compNode" presStyleCnt="0"/>
      <dgm:spPr/>
    </dgm:pt>
    <dgm:pt modelId="{E35D3586-2D3E-48FE-AFF6-92DC3B1563CE}" type="pres">
      <dgm:prSet presAssocID="{B461F6F7-528D-4B9F-8978-25367F718D59}" presName="dummyConnPt" presStyleCnt="0"/>
      <dgm:spPr/>
    </dgm:pt>
    <dgm:pt modelId="{E8BDAE6C-894F-438A-9970-4065B8E88DBA}" type="pres">
      <dgm:prSet presAssocID="{B461F6F7-528D-4B9F-8978-25367F718D59}" presName="node" presStyleLbl="node1" presStyleIdx="3" presStyleCnt="9" custLinFactNeighborY="485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061A8D8-ED64-42FD-B28C-F67E236C8BE0}" type="pres">
      <dgm:prSet presAssocID="{8B4FCF14-AD9C-42E6-9BDA-02F466E2CB10}" presName="sibTrans" presStyleLbl="bgSibTrans2D1" presStyleIdx="3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649FF2-9C2C-4446-AE95-7AE55B0A15A8}" type="pres">
      <dgm:prSet presAssocID="{D47AC944-1F4F-4256-8D1D-F5DC1D803F82}" presName="compNode" presStyleCnt="0"/>
      <dgm:spPr/>
    </dgm:pt>
    <dgm:pt modelId="{496D3D62-F198-4B73-8C88-579CB13BB69D}" type="pres">
      <dgm:prSet presAssocID="{D47AC944-1F4F-4256-8D1D-F5DC1D803F82}" presName="dummyConnPt" presStyleCnt="0"/>
      <dgm:spPr/>
    </dgm:pt>
    <dgm:pt modelId="{034836B6-095F-498B-BD95-9651FF191AD9}" type="pres">
      <dgm:prSet presAssocID="{D47AC944-1F4F-4256-8D1D-F5DC1D803F82}" presName="node" presStyleLbl="node1" presStyleIdx="4" presStyleCnt="9" custScaleX="1193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E7320E1-A307-4FD3-BE4C-84E1D9CE37D6}" type="pres">
      <dgm:prSet presAssocID="{62E2AB59-55F5-4E3B-8D57-BBBF8FFB405D}" presName="sibTrans" presStyleLbl="bgSibTrans2D1" presStyleIdx="4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3F47C17-ACDD-4222-A102-A71390F8917C}" type="pres">
      <dgm:prSet presAssocID="{20B93AE9-A596-421D-B884-926FE5FBB4EB}" presName="compNode" presStyleCnt="0"/>
      <dgm:spPr/>
    </dgm:pt>
    <dgm:pt modelId="{90AF23C1-1771-40F8-A39C-8459FC7FB335}" type="pres">
      <dgm:prSet presAssocID="{20B93AE9-A596-421D-B884-926FE5FBB4EB}" presName="dummyConnPt" presStyleCnt="0"/>
      <dgm:spPr/>
    </dgm:pt>
    <dgm:pt modelId="{8B67C7DE-A5B9-46B0-83E6-F686EAA82ADB}" type="pres">
      <dgm:prSet presAssocID="{20B93AE9-A596-421D-B884-926FE5FBB4EB}" presName="node" presStyleLbl="node1" presStyleIdx="5" presStyleCnt="9" custLinFactNeighborX="-1703" custLinFactNeighborY="-22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F125365-7FE2-4BC3-835E-D759F3782515}" type="pres">
      <dgm:prSet presAssocID="{93F2EB53-798F-437C-9922-660E57CBEF37}" presName="sibTrans" presStyleLbl="bgSibTrans2D1" presStyleIdx="5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B4917B1-2EB9-49CC-982F-8FF233FF84EA}" type="pres">
      <dgm:prSet presAssocID="{28D41A04-6BDA-4310-B9BE-84C7D666B2B0}" presName="compNode" presStyleCnt="0"/>
      <dgm:spPr/>
    </dgm:pt>
    <dgm:pt modelId="{7BE2E1BE-FE05-4246-A714-C9B721DABDC5}" type="pres">
      <dgm:prSet presAssocID="{28D41A04-6BDA-4310-B9BE-84C7D666B2B0}" presName="dummyConnPt" presStyleCnt="0"/>
      <dgm:spPr/>
    </dgm:pt>
    <dgm:pt modelId="{76904324-6EDB-4574-8110-4596576EAB8A}" type="pres">
      <dgm:prSet presAssocID="{28D41A04-6BDA-4310-B9BE-84C7D666B2B0}" presName="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668D335-2B95-4F11-9771-BE3E96EE81E0}" type="pres">
      <dgm:prSet presAssocID="{F90ACAD1-F027-4BBA-8B35-1E8030EBBC79}" presName="sibTrans" presStyleLbl="bgSibTrans2D1" presStyleIdx="6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DBBF2F-130B-499D-9053-B0DBA9EB8B9B}" type="pres">
      <dgm:prSet presAssocID="{3134374A-9544-4780-8B52-73B70FDB5AF0}" presName="compNode" presStyleCnt="0"/>
      <dgm:spPr/>
    </dgm:pt>
    <dgm:pt modelId="{E4AC7941-C347-4A4D-B014-8B2EAAB8710C}" type="pres">
      <dgm:prSet presAssocID="{3134374A-9544-4780-8B52-73B70FDB5AF0}" presName="dummyConnPt" presStyleCnt="0"/>
      <dgm:spPr/>
    </dgm:pt>
    <dgm:pt modelId="{1935C9A0-DE27-493F-ADD7-CB6722824101}" type="pres">
      <dgm:prSet presAssocID="{3134374A-9544-4780-8B52-73B70FDB5AF0}" presName="node" presStyleLbl="node1" presStyleIdx="7" presStyleCnt="9" custScaleX="126356" custScaleY="1645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A78BA68-D327-407B-968D-17A20D8EBA4C}" type="pres">
      <dgm:prSet presAssocID="{A43CF301-77DF-47E4-9473-5024FB1DDA20}" presName="sibTrans" presStyleLbl="bgSibTrans2D1" presStyleIdx="7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C434536-4971-460A-81BD-C0C6B62C2391}" type="pres">
      <dgm:prSet presAssocID="{335A4443-1BB4-4BE9-B031-BFA9D8AC7E27}" presName="compNode" presStyleCnt="0"/>
      <dgm:spPr/>
    </dgm:pt>
    <dgm:pt modelId="{ED55AD80-EC56-4B4C-A40C-5D8E1C5C416E}" type="pres">
      <dgm:prSet presAssocID="{335A4443-1BB4-4BE9-B031-BFA9D8AC7E27}" presName="dummyConnPt" presStyleCnt="0"/>
      <dgm:spPr/>
    </dgm:pt>
    <dgm:pt modelId="{53F2CCA1-81FE-4F09-8D63-FD083B7D8EA7}" type="pres">
      <dgm:prSet presAssocID="{335A4443-1BB4-4BE9-B031-BFA9D8AC7E27}" presName="node" presStyleLbl="node1" presStyleIdx="8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F322DF03-1C93-4A04-9890-2BDD1D0DE966}" type="presOf" srcId="{E97B37B2-C971-49F2-AAD8-AF610908EBCF}" destId="{9E1A3DA0-24E1-46EA-B38F-327143A2F4AD}" srcOrd="0" destOrd="0" presId="urn:microsoft.com/office/officeart/2005/8/layout/bProcess4"/>
    <dgm:cxn modelId="{1BBB1B7E-48F8-45F1-90F9-4E6218B7FEAE}" type="presOf" srcId="{3134374A-9544-4780-8B52-73B70FDB5AF0}" destId="{1935C9A0-DE27-493F-ADD7-CB6722824101}" srcOrd="0" destOrd="0" presId="urn:microsoft.com/office/officeart/2005/8/layout/bProcess4"/>
    <dgm:cxn modelId="{89A5770C-4D17-4721-9A00-F9F48361CE02}" type="presOf" srcId="{0522654B-AAFB-4A79-B700-4CAF9DD3C439}" destId="{7AC2C9A3-C7FE-44B4-BFB8-14140E87D375}" srcOrd="0" destOrd="0" presId="urn:microsoft.com/office/officeart/2005/8/layout/bProcess4"/>
    <dgm:cxn modelId="{AEDB0EEA-ADB3-4AA5-8C45-C4CF9C5BD763}" srcId="{DA8533CE-EAED-479D-8C44-033F42DA6912}" destId="{4A41B602-2043-4F3E-883B-88E314B15AD6}" srcOrd="2" destOrd="0" parTransId="{9F77F140-DB8F-4AA0-BB26-1F5B79A3AEA1}" sibTransId="{25EDD363-0179-4605-A6F0-7823D4A2E1B4}"/>
    <dgm:cxn modelId="{6CC92B64-1009-430A-9280-BCAD163202A7}" srcId="{DA8533CE-EAED-479D-8C44-033F42DA6912}" destId="{335A4443-1BB4-4BE9-B031-BFA9D8AC7E27}" srcOrd="8" destOrd="0" parTransId="{FF813D3D-C160-4C16-90C3-6E9CEF93A90F}" sibTransId="{C67A35D1-FC54-4FEA-AC0F-9C351AF7E6AA}"/>
    <dgm:cxn modelId="{7BB7061E-4C69-4935-B04F-8479F26287BA}" type="presOf" srcId="{335A4443-1BB4-4BE9-B031-BFA9D8AC7E27}" destId="{53F2CCA1-81FE-4F09-8D63-FD083B7D8EA7}" srcOrd="0" destOrd="0" presId="urn:microsoft.com/office/officeart/2005/8/layout/bProcess4"/>
    <dgm:cxn modelId="{111F311F-9A50-4098-9E3E-63EC9B7B1BBC}" srcId="{DA8533CE-EAED-479D-8C44-033F42DA6912}" destId="{D47AC944-1F4F-4256-8D1D-F5DC1D803F82}" srcOrd="4" destOrd="0" parTransId="{32C48BB2-7FBA-44C3-91C4-35A6040292E8}" sibTransId="{62E2AB59-55F5-4E3B-8D57-BBBF8FFB405D}"/>
    <dgm:cxn modelId="{58AFBDFD-2C9A-4D3B-B44A-723B0C489B36}" type="presOf" srcId="{20B93AE9-A596-421D-B884-926FE5FBB4EB}" destId="{8B67C7DE-A5B9-46B0-83E6-F686EAA82ADB}" srcOrd="0" destOrd="0" presId="urn:microsoft.com/office/officeart/2005/8/layout/bProcess4"/>
    <dgm:cxn modelId="{195A0504-A160-46FF-A8A1-F53E71491354}" srcId="{DA8533CE-EAED-479D-8C44-033F42DA6912}" destId="{0522654B-AAFB-4A79-B700-4CAF9DD3C439}" srcOrd="0" destOrd="0" parTransId="{1E822378-38EF-4FC0-9443-AB1632DFB7F7}" sibTransId="{AB664A1F-FDE6-4BC1-B87D-626E0342345A}"/>
    <dgm:cxn modelId="{46BF71BF-6FF3-4A3D-A0BA-15682091A2C0}" type="presOf" srcId="{62E2AB59-55F5-4E3B-8D57-BBBF8FFB405D}" destId="{3E7320E1-A307-4FD3-BE4C-84E1D9CE37D6}" srcOrd="0" destOrd="0" presId="urn:microsoft.com/office/officeart/2005/8/layout/bProcess4"/>
    <dgm:cxn modelId="{33615B25-E0AF-4347-BEC2-D02D7D288F79}" srcId="{DA8533CE-EAED-479D-8C44-033F42DA6912}" destId="{B461F6F7-528D-4B9F-8978-25367F718D59}" srcOrd="3" destOrd="0" parTransId="{B412C6DF-AC0A-4D78-AB59-B81BCC3F6920}" sibTransId="{8B4FCF14-AD9C-42E6-9BDA-02F466E2CB10}"/>
    <dgm:cxn modelId="{5FEB39A6-500A-4636-A50E-03AF9ADA3166}" type="presOf" srcId="{9716F2AD-8164-4FE5-A92F-81EA72DFDB5E}" destId="{68342BE9-A539-4C4E-A27C-100BC3980AFA}" srcOrd="0" destOrd="0" presId="urn:microsoft.com/office/officeart/2005/8/layout/bProcess4"/>
    <dgm:cxn modelId="{F3ED9C1C-E21E-4E89-B3D7-BD7BF4BF9E38}" type="presOf" srcId="{AB664A1F-FDE6-4BC1-B87D-626E0342345A}" destId="{9D232445-7D97-4E6C-B47E-B2BEB2240B11}" srcOrd="0" destOrd="0" presId="urn:microsoft.com/office/officeart/2005/8/layout/bProcess4"/>
    <dgm:cxn modelId="{5662D42C-DC6D-4B0A-9252-1ED2470BE9E6}" type="presOf" srcId="{8B4FCF14-AD9C-42E6-9BDA-02F466E2CB10}" destId="{6061A8D8-ED64-42FD-B28C-F67E236C8BE0}" srcOrd="0" destOrd="0" presId="urn:microsoft.com/office/officeart/2005/8/layout/bProcess4"/>
    <dgm:cxn modelId="{85AE9FA1-8A53-48AF-BB4C-BEAB4C576852}" type="presOf" srcId="{93F2EB53-798F-437C-9922-660E57CBEF37}" destId="{DF125365-7FE2-4BC3-835E-D759F3782515}" srcOrd="0" destOrd="0" presId="urn:microsoft.com/office/officeart/2005/8/layout/bProcess4"/>
    <dgm:cxn modelId="{9F064EA2-C257-4F42-AF71-1CA16CC38F6A}" srcId="{DA8533CE-EAED-479D-8C44-033F42DA6912}" destId="{E97B37B2-C971-49F2-AAD8-AF610908EBCF}" srcOrd="1" destOrd="0" parTransId="{A53904D5-0579-4AEE-BC30-C8543D1D92C6}" sibTransId="{9716F2AD-8164-4FE5-A92F-81EA72DFDB5E}"/>
    <dgm:cxn modelId="{35FDC01F-B8DB-416A-9CF7-53723579F75D}" type="presOf" srcId="{4A41B602-2043-4F3E-883B-88E314B15AD6}" destId="{9C6629D0-2F93-4EC0-ACD2-2C72D9C7E5DE}" srcOrd="0" destOrd="0" presId="urn:microsoft.com/office/officeart/2005/8/layout/bProcess4"/>
    <dgm:cxn modelId="{EF560B0F-C318-4D80-915D-481E6BE5A7CB}" srcId="{DA8533CE-EAED-479D-8C44-033F42DA6912}" destId="{20B93AE9-A596-421D-B884-926FE5FBB4EB}" srcOrd="5" destOrd="0" parTransId="{ACF794BD-758C-4159-B6E9-9D854B1B373D}" sibTransId="{93F2EB53-798F-437C-9922-660E57CBEF37}"/>
    <dgm:cxn modelId="{A63FD44E-4A03-4D5A-8E4C-2B33F03B998D}" type="presOf" srcId="{F90ACAD1-F027-4BBA-8B35-1E8030EBBC79}" destId="{5668D335-2B95-4F11-9771-BE3E96EE81E0}" srcOrd="0" destOrd="0" presId="urn:microsoft.com/office/officeart/2005/8/layout/bProcess4"/>
    <dgm:cxn modelId="{FB140D90-6653-4A49-9DCC-D5B87F7B8B52}" type="presOf" srcId="{A43CF301-77DF-47E4-9473-5024FB1DDA20}" destId="{CA78BA68-D327-407B-968D-17A20D8EBA4C}" srcOrd="0" destOrd="0" presId="urn:microsoft.com/office/officeart/2005/8/layout/bProcess4"/>
    <dgm:cxn modelId="{F32F8154-6CBA-4500-858F-186862CA3E0D}" type="presOf" srcId="{B461F6F7-528D-4B9F-8978-25367F718D59}" destId="{E8BDAE6C-894F-438A-9970-4065B8E88DBA}" srcOrd="0" destOrd="0" presId="urn:microsoft.com/office/officeart/2005/8/layout/bProcess4"/>
    <dgm:cxn modelId="{6D38F1F5-F727-4462-819A-E07FC339E949}" srcId="{DA8533CE-EAED-479D-8C44-033F42DA6912}" destId="{3134374A-9544-4780-8B52-73B70FDB5AF0}" srcOrd="7" destOrd="0" parTransId="{C86B5258-60F3-4256-8AAF-7AC141C53F63}" sibTransId="{A43CF301-77DF-47E4-9473-5024FB1DDA20}"/>
    <dgm:cxn modelId="{835609C1-B6F5-47D1-819A-D5BD5E361644}" type="presOf" srcId="{DA8533CE-EAED-479D-8C44-033F42DA6912}" destId="{5F4B39FA-0460-432D-8889-3AC7235FCDF6}" srcOrd="0" destOrd="0" presId="urn:microsoft.com/office/officeart/2005/8/layout/bProcess4"/>
    <dgm:cxn modelId="{8D9E1DAB-1B89-47B0-8716-3D54DD2CDF42}" srcId="{DA8533CE-EAED-479D-8C44-033F42DA6912}" destId="{28D41A04-6BDA-4310-B9BE-84C7D666B2B0}" srcOrd="6" destOrd="0" parTransId="{43FD13A3-51FB-4CD3-B5EC-CC56FEC3B05E}" sibTransId="{F90ACAD1-F027-4BBA-8B35-1E8030EBBC79}"/>
    <dgm:cxn modelId="{29369233-9A68-4DB6-9284-8B8F72E2428F}" type="presOf" srcId="{25EDD363-0179-4605-A6F0-7823D4A2E1B4}" destId="{1DA5DD5C-61A8-46EB-AC69-7ECD170B1097}" srcOrd="0" destOrd="0" presId="urn:microsoft.com/office/officeart/2005/8/layout/bProcess4"/>
    <dgm:cxn modelId="{5501F097-CA09-4F41-9897-DEDA90CDF770}" type="presOf" srcId="{D47AC944-1F4F-4256-8D1D-F5DC1D803F82}" destId="{034836B6-095F-498B-BD95-9651FF191AD9}" srcOrd="0" destOrd="0" presId="urn:microsoft.com/office/officeart/2005/8/layout/bProcess4"/>
    <dgm:cxn modelId="{99229A5A-6778-448E-B332-3846D583DDDE}" type="presOf" srcId="{28D41A04-6BDA-4310-B9BE-84C7D666B2B0}" destId="{76904324-6EDB-4574-8110-4596576EAB8A}" srcOrd="0" destOrd="0" presId="urn:microsoft.com/office/officeart/2005/8/layout/bProcess4"/>
    <dgm:cxn modelId="{13CF0397-076C-431E-927A-56E71AE49F3D}" type="presParOf" srcId="{5F4B39FA-0460-432D-8889-3AC7235FCDF6}" destId="{8058F912-F347-43E8-A06A-6A059D28E170}" srcOrd="0" destOrd="0" presId="urn:microsoft.com/office/officeart/2005/8/layout/bProcess4"/>
    <dgm:cxn modelId="{9E2B32A9-15EC-4164-8233-CE04BFABF0A4}" type="presParOf" srcId="{8058F912-F347-43E8-A06A-6A059D28E170}" destId="{716A1361-74F7-4A3E-9ED5-0F1005CF2935}" srcOrd="0" destOrd="0" presId="urn:microsoft.com/office/officeart/2005/8/layout/bProcess4"/>
    <dgm:cxn modelId="{E63CC5B5-D98E-4B47-BDBE-704A9F9DDD8E}" type="presParOf" srcId="{8058F912-F347-43E8-A06A-6A059D28E170}" destId="{7AC2C9A3-C7FE-44B4-BFB8-14140E87D375}" srcOrd="1" destOrd="0" presId="urn:microsoft.com/office/officeart/2005/8/layout/bProcess4"/>
    <dgm:cxn modelId="{F3D59220-FB63-4684-8A94-084597BC591C}" type="presParOf" srcId="{5F4B39FA-0460-432D-8889-3AC7235FCDF6}" destId="{9D232445-7D97-4E6C-B47E-B2BEB2240B11}" srcOrd="1" destOrd="0" presId="urn:microsoft.com/office/officeart/2005/8/layout/bProcess4"/>
    <dgm:cxn modelId="{A7BCB5F9-A78B-48C7-94AD-FE0DD091FF7A}" type="presParOf" srcId="{5F4B39FA-0460-432D-8889-3AC7235FCDF6}" destId="{F96D5186-46BA-481A-A396-327194DD3637}" srcOrd="2" destOrd="0" presId="urn:microsoft.com/office/officeart/2005/8/layout/bProcess4"/>
    <dgm:cxn modelId="{E65C7BF3-BF86-4891-9EC6-497CEBD04E82}" type="presParOf" srcId="{F96D5186-46BA-481A-A396-327194DD3637}" destId="{AF293714-E6BA-42DB-B14F-091E7954D551}" srcOrd="0" destOrd="0" presId="urn:microsoft.com/office/officeart/2005/8/layout/bProcess4"/>
    <dgm:cxn modelId="{5C166F49-126D-489F-80BD-9338A5AAD7FE}" type="presParOf" srcId="{F96D5186-46BA-481A-A396-327194DD3637}" destId="{9E1A3DA0-24E1-46EA-B38F-327143A2F4AD}" srcOrd="1" destOrd="0" presId="urn:microsoft.com/office/officeart/2005/8/layout/bProcess4"/>
    <dgm:cxn modelId="{C89231C3-01D6-4E71-8368-3C42E5D0BDA6}" type="presParOf" srcId="{5F4B39FA-0460-432D-8889-3AC7235FCDF6}" destId="{68342BE9-A539-4C4E-A27C-100BC3980AFA}" srcOrd="3" destOrd="0" presId="urn:microsoft.com/office/officeart/2005/8/layout/bProcess4"/>
    <dgm:cxn modelId="{014BC039-2031-4B72-964D-0D26F7561BEF}" type="presParOf" srcId="{5F4B39FA-0460-432D-8889-3AC7235FCDF6}" destId="{FBB4F223-5DA2-44F6-8854-7836E07420F7}" srcOrd="4" destOrd="0" presId="urn:microsoft.com/office/officeart/2005/8/layout/bProcess4"/>
    <dgm:cxn modelId="{507FF3F5-2C39-4E29-83E1-2DDC0A2C0D81}" type="presParOf" srcId="{FBB4F223-5DA2-44F6-8854-7836E07420F7}" destId="{546DE95A-563A-4586-99E1-31AF6F7FFF1A}" srcOrd="0" destOrd="0" presId="urn:microsoft.com/office/officeart/2005/8/layout/bProcess4"/>
    <dgm:cxn modelId="{0E6A9A6A-34F6-4B05-84B7-1D8A10B70E35}" type="presParOf" srcId="{FBB4F223-5DA2-44F6-8854-7836E07420F7}" destId="{9C6629D0-2F93-4EC0-ACD2-2C72D9C7E5DE}" srcOrd="1" destOrd="0" presId="urn:microsoft.com/office/officeart/2005/8/layout/bProcess4"/>
    <dgm:cxn modelId="{9233563A-9B5E-42FE-B6C1-7C138471467B}" type="presParOf" srcId="{5F4B39FA-0460-432D-8889-3AC7235FCDF6}" destId="{1DA5DD5C-61A8-46EB-AC69-7ECD170B1097}" srcOrd="5" destOrd="0" presId="urn:microsoft.com/office/officeart/2005/8/layout/bProcess4"/>
    <dgm:cxn modelId="{B8B7B316-4B9F-4979-A7FC-CC8DA50012B3}" type="presParOf" srcId="{5F4B39FA-0460-432D-8889-3AC7235FCDF6}" destId="{6B1C2859-1C71-47C3-8656-E3C0EB3471ED}" srcOrd="6" destOrd="0" presId="urn:microsoft.com/office/officeart/2005/8/layout/bProcess4"/>
    <dgm:cxn modelId="{ECEC2A5B-50C2-4781-841D-6042FD003515}" type="presParOf" srcId="{6B1C2859-1C71-47C3-8656-E3C0EB3471ED}" destId="{E35D3586-2D3E-48FE-AFF6-92DC3B1563CE}" srcOrd="0" destOrd="0" presId="urn:microsoft.com/office/officeart/2005/8/layout/bProcess4"/>
    <dgm:cxn modelId="{2AC168FE-43FB-4999-9C13-F16EC30C7BEC}" type="presParOf" srcId="{6B1C2859-1C71-47C3-8656-E3C0EB3471ED}" destId="{E8BDAE6C-894F-438A-9970-4065B8E88DBA}" srcOrd="1" destOrd="0" presId="urn:microsoft.com/office/officeart/2005/8/layout/bProcess4"/>
    <dgm:cxn modelId="{86217E74-AFE0-4BA4-8989-8F47F9FB7518}" type="presParOf" srcId="{5F4B39FA-0460-432D-8889-3AC7235FCDF6}" destId="{6061A8D8-ED64-42FD-B28C-F67E236C8BE0}" srcOrd="7" destOrd="0" presId="urn:microsoft.com/office/officeart/2005/8/layout/bProcess4"/>
    <dgm:cxn modelId="{4A5106F9-CDC3-45C5-B9E0-97450D1358B9}" type="presParOf" srcId="{5F4B39FA-0460-432D-8889-3AC7235FCDF6}" destId="{83649FF2-9C2C-4446-AE95-7AE55B0A15A8}" srcOrd="8" destOrd="0" presId="urn:microsoft.com/office/officeart/2005/8/layout/bProcess4"/>
    <dgm:cxn modelId="{AA19D349-B193-4E2E-9774-97302D947F14}" type="presParOf" srcId="{83649FF2-9C2C-4446-AE95-7AE55B0A15A8}" destId="{496D3D62-F198-4B73-8C88-579CB13BB69D}" srcOrd="0" destOrd="0" presId="urn:microsoft.com/office/officeart/2005/8/layout/bProcess4"/>
    <dgm:cxn modelId="{C37E11D9-F5E7-44E6-B73F-70FFDCE36D56}" type="presParOf" srcId="{83649FF2-9C2C-4446-AE95-7AE55B0A15A8}" destId="{034836B6-095F-498B-BD95-9651FF191AD9}" srcOrd="1" destOrd="0" presId="urn:microsoft.com/office/officeart/2005/8/layout/bProcess4"/>
    <dgm:cxn modelId="{360A64B0-EC0F-4018-B672-9D0F8685922B}" type="presParOf" srcId="{5F4B39FA-0460-432D-8889-3AC7235FCDF6}" destId="{3E7320E1-A307-4FD3-BE4C-84E1D9CE37D6}" srcOrd="9" destOrd="0" presId="urn:microsoft.com/office/officeart/2005/8/layout/bProcess4"/>
    <dgm:cxn modelId="{47238CC5-B615-4F8B-9A21-18BE125A5997}" type="presParOf" srcId="{5F4B39FA-0460-432D-8889-3AC7235FCDF6}" destId="{E3F47C17-ACDD-4222-A102-A71390F8917C}" srcOrd="10" destOrd="0" presId="urn:microsoft.com/office/officeart/2005/8/layout/bProcess4"/>
    <dgm:cxn modelId="{725FEB72-5FA5-427F-A58E-AFA92FDE04A2}" type="presParOf" srcId="{E3F47C17-ACDD-4222-A102-A71390F8917C}" destId="{90AF23C1-1771-40F8-A39C-8459FC7FB335}" srcOrd="0" destOrd="0" presId="urn:microsoft.com/office/officeart/2005/8/layout/bProcess4"/>
    <dgm:cxn modelId="{95093459-4BF6-4FAC-91FC-B5031F9FC3D8}" type="presParOf" srcId="{E3F47C17-ACDD-4222-A102-A71390F8917C}" destId="{8B67C7DE-A5B9-46B0-83E6-F686EAA82ADB}" srcOrd="1" destOrd="0" presId="urn:microsoft.com/office/officeart/2005/8/layout/bProcess4"/>
    <dgm:cxn modelId="{A58D469E-A4CE-4C1C-A9F3-13AEF0397651}" type="presParOf" srcId="{5F4B39FA-0460-432D-8889-3AC7235FCDF6}" destId="{DF125365-7FE2-4BC3-835E-D759F3782515}" srcOrd="11" destOrd="0" presId="urn:microsoft.com/office/officeart/2005/8/layout/bProcess4"/>
    <dgm:cxn modelId="{28007FE4-821E-48E3-8B9A-3149C883EAB6}" type="presParOf" srcId="{5F4B39FA-0460-432D-8889-3AC7235FCDF6}" destId="{AB4917B1-2EB9-49CC-982F-8FF233FF84EA}" srcOrd="12" destOrd="0" presId="urn:microsoft.com/office/officeart/2005/8/layout/bProcess4"/>
    <dgm:cxn modelId="{2A23E456-C992-4823-9D4B-7F8E10A061BF}" type="presParOf" srcId="{AB4917B1-2EB9-49CC-982F-8FF233FF84EA}" destId="{7BE2E1BE-FE05-4246-A714-C9B721DABDC5}" srcOrd="0" destOrd="0" presId="urn:microsoft.com/office/officeart/2005/8/layout/bProcess4"/>
    <dgm:cxn modelId="{E6846299-064C-4ACC-8ED7-3060F091AD92}" type="presParOf" srcId="{AB4917B1-2EB9-49CC-982F-8FF233FF84EA}" destId="{76904324-6EDB-4574-8110-4596576EAB8A}" srcOrd="1" destOrd="0" presId="urn:microsoft.com/office/officeart/2005/8/layout/bProcess4"/>
    <dgm:cxn modelId="{97347EB2-A113-498D-A579-B918759879C7}" type="presParOf" srcId="{5F4B39FA-0460-432D-8889-3AC7235FCDF6}" destId="{5668D335-2B95-4F11-9771-BE3E96EE81E0}" srcOrd="13" destOrd="0" presId="urn:microsoft.com/office/officeart/2005/8/layout/bProcess4"/>
    <dgm:cxn modelId="{20C76907-D11A-49A5-A6C2-31EF327D500C}" type="presParOf" srcId="{5F4B39FA-0460-432D-8889-3AC7235FCDF6}" destId="{AADBBF2F-130B-499D-9053-B0DBA9EB8B9B}" srcOrd="14" destOrd="0" presId="urn:microsoft.com/office/officeart/2005/8/layout/bProcess4"/>
    <dgm:cxn modelId="{EA654D9D-D131-4775-8C05-C80432AAE7E0}" type="presParOf" srcId="{AADBBF2F-130B-499D-9053-B0DBA9EB8B9B}" destId="{E4AC7941-C347-4A4D-B014-8B2EAAB8710C}" srcOrd="0" destOrd="0" presId="urn:microsoft.com/office/officeart/2005/8/layout/bProcess4"/>
    <dgm:cxn modelId="{854BCF58-4C54-48E1-B52A-761175153CCF}" type="presParOf" srcId="{AADBBF2F-130B-499D-9053-B0DBA9EB8B9B}" destId="{1935C9A0-DE27-493F-ADD7-CB6722824101}" srcOrd="1" destOrd="0" presId="urn:microsoft.com/office/officeart/2005/8/layout/bProcess4"/>
    <dgm:cxn modelId="{555C341B-009B-4391-9838-F95A167AAEA8}" type="presParOf" srcId="{5F4B39FA-0460-432D-8889-3AC7235FCDF6}" destId="{CA78BA68-D327-407B-968D-17A20D8EBA4C}" srcOrd="15" destOrd="0" presId="urn:microsoft.com/office/officeart/2005/8/layout/bProcess4"/>
    <dgm:cxn modelId="{5DE2B6D9-C743-4652-AD28-62FE03348C45}" type="presParOf" srcId="{5F4B39FA-0460-432D-8889-3AC7235FCDF6}" destId="{7C434536-4971-460A-81BD-C0C6B62C2391}" srcOrd="16" destOrd="0" presId="urn:microsoft.com/office/officeart/2005/8/layout/bProcess4"/>
    <dgm:cxn modelId="{48C4FA66-E9BC-4487-9AB1-75DC8C8FCE10}" type="presParOf" srcId="{7C434536-4971-460A-81BD-C0C6B62C2391}" destId="{ED55AD80-EC56-4B4C-A40C-5D8E1C5C416E}" srcOrd="0" destOrd="0" presId="urn:microsoft.com/office/officeart/2005/8/layout/bProcess4"/>
    <dgm:cxn modelId="{28380995-C9C9-4352-8B9B-ED86BDC808A8}" type="presParOf" srcId="{7C434536-4971-460A-81BD-C0C6B62C2391}" destId="{53F2CCA1-81FE-4F09-8D63-FD083B7D8EA7}" srcOrd="1" destOrd="0" presId="urn:microsoft.com/office/officeart/2005/8/layout/bProcess4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232445-7D97-4E6C-B47E-B2BEB2240B11}">
      <dsp:nvSpPr>
        <dsp:cNvPr id="0" name=""/>
        <dsp:cNvSpPr/>
      </dsp:nvSpPr>
      <dsp:spPr>
        <a:xfrm rot="5400000">
          <a:off x="308233" y="572047"/>
          <a:ext cx="890396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C2C9A3-C7FE-44B4-BFB8-14140E87D375}">
      <dsp:nvSpPr>
        <dsp:cNvPr id="0" name=""/>
        <dsp:cNvSpPr/>
      </dsp:nvSpPr>
      <dsp:spPr>
        <a:xfrm>
          <a:off x="147842" y="37"/>
          <a:ext cx="1921346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Набор участников в проблемную группу  (ПГ) </a:t>
          </a:r>
        </a:p>
      </dsp:txBody>
      <dsp:txXfrm>
        <a:off x="168854" y="21049"/>
        <a:ext cx="1879322" cy="675387"/>
      </dsp:txXfrm>
    </dsp:sp>
    <dsp:sp modelId="{68342BE9-A539-4C4E-A27C-100BC3980AFA}">
      <dsp:nvSpPr>
        <dsp:cNvPr id="0" name=""/>
        <dsp:cNvSpPr/>
      </dsp:nvSpPr>
      <dsp:spPr>
        <a:xfrm rot="5400000">
          <a:off x="308670" y="1469248"/>
          <a:ext cx="889521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A3DA0-24E1-46EA-B38F-327143A2F4AD}">
      <dsp:nvSpPr>
        <dsp:cNvPr id="0" name=""/>
        <dsp:cNvSpPr/>
      </dsp:nvSpPr>
      <dsp:spPr>
        <a:xfrm>
          <a:off x="510673" y="897676"/>
          <a:ext cx="1195685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Выбор</a:t>
          </a:r>
          <a:r>
            <a:rPr lang="ru-RU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темы олимпиады 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31685" y="918688"/>
        <a:ext cx="1153661" cy="675387"/>
      </dsp:txXfrm>
    </dsp:sp>
    <dsp:sp modelId="{1DA5DD5C-61A8-46EB-AC69-7ECD170B1097}">
      <dsp:nvSpPr>
        <dsp:cNvPr id="0" name=""/>
        <dsp:cNvSpPr/>
      </dsp:nvSpPr>
      <dsp:spPr>
        <a:xfrm rot="58135">
          <a:off x="757496" y="1935056"/>
          <a:ext cx="2061008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6629D0-2F93-4EC0-ACD2-2C72D9C7E5DE}">
      <dsp:nvSpPr>
        <dsp:cNvPr id="0" name=""/>
        <dsp:cNvSpPr/>
      </dsp:nvSpPr>
      <dsp:spPr>
        <a:xfrm>
          <a:off x="413009" y="1794440"/>
          <a:ext cx="1391012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Поиск диагностических материалов</a:t>
          </a:r>
          <a:endParaRPr lang="ru-RU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34021" y="1815452"/>
        <a:ext cx="1348988" cy="675387"/>
      </dsp:txXfrm>
    </dsp:sp>
    <dsp:sp modelId="{6061A8D8-ED64-42FD-B28C-F67E236C8BE0}">
      <dsp:nvSpPr>
        <dsp:cNvPr id="0" name=""/>
        <dsp:cNvSpPr/>
      </dsp:nvSpPr>
      <dsp:spPr>
        <a:xfrm rot="16200000">
          <a:off x="2359792" y="1486674"/>
          <a:ext cx="924373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BDAE6C-894F-438A-9970-4065B8E88DBA}">
      <dsp:nvSpPr>
        <dsp:cNvPr id="0" name=""/>
        <dsp:cNvSpPr/>
      </dsp:nvSpPr>
      <dsp:spPr>
        <a:xfrm>
          <a:off x="2579220" y="1829292"/>
          <a:ext cx="1195685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Анализ, адаптация заданий</a:t>
          </a:r>
        </a:p>
      </dsp:txBody>
      <dsp:txXfrm>
        <a:off x="2600232" y="1850304"/>
        <a:ext cx="1153661" cy="675387"/>
      </dsp:txXfrm>
    </dsp:sp>
    <dsp:sp modelId="{3E7320E1-A307-4FD3-BE4C-84E1D9CE37D6}">
      <dsp:nvSpPr>
        <dsp:cNvPr id="0" name=""/>
        <dsp:cNvSpPr/>
      </dsp:nvSpPr>
      <dsp:spPr>
        <a:xfrm rot="16121399">
          <a:off x="2366463" y="572028"/>
          <a:ext cx="890667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4836B6-095F-498B-BD95-9651FF191AD9}">
      <dsp:nvSpPr>
        <dsp:cNvPr id="0" name=""/>
        <dsp:cNvSpPr/>
      </dsp:nvSpPr>
      <dsp:spPr>
        <a:xfrm>
          <a:off x="2463765" y="897676"/>
          <a:ext cx="1426595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Разработка системы оценивания</a:t>
          </a:r>
        </a:p>
      </dsp:txBody>
      <dsp:txXfrm>
        <a:off x="2484777" y="918688"/>
        <a:ext cx="1384571" cy="675387"/>
      </dsp:txXfrm>
    </dsp:sp>
    <dsp:sp modelId="{DF125365-7FE2-4BC3-835E-D759F3782515}">
      <dsp:nvSpPr>
        <dsp:cNvPr id="0" name=""/>
        <dsp:cNvSpPr/>
      </dsp:nvSpPr>
      <dsp:spPr>
        <a:xfrm rot="1673">
          <a:off x="2805237" y="123646"/>
          <a:ext cx="1876404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67C7DE-A5B9-46B0-83E6-F686EAA82ADB}">
      <dsp:nvSpPr>
        <dsp:cNvPr id="0" name=""/>
        <dsp:cNvSpPr/>
      </dsp:nvSpPr>
      <dsp:spPr>
        <a:xfrm>
          <a:off x="2558858" y="0"/>
          <a:ext cx="1195685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Апробация готовых заданий 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79870" y="21012"/>
        <a:ext cx="1153661" cy="675387"/>
      </dsp:txXfrm>
    </dsp:sp>
    <dsp:sp modelId="{5668D335-2B95-4F11-9771-BE3E96EE81E0}">
      <dsp:nvSpPr>
        <dsp:cNvPr id="0" name=""/>
        <dsp:cNvSpPr/>
      </dsp:nvSpPr>
      <dsp:spPr>
        <a:xfrm rot="5400000">
          <a:off x="4125958" y="687027"/>
          <a:ext cx="1118607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904324-6EDB-4574-8110-4596576EAB8A}">
      <dsp:nvSpPr>
        <dsp:cNvPr id="0" name=""/>
        <dsp:cNvSpPr/>
      </dsp:nvSpPr>
      <dsp:spPr>
        <a:xfrm>
          <a:off x="4442504" y="913"/>
          <a:ext cx="1195685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Утверждение КИМ для олимпиады</a:t>
          </a:r>
        </a:p>
      </dsp:txBody>
      <dsp:txXfrm>
        <a:off x="4463516" y="21925"/>
        <a:ext cx="1153661" cy="675387"/>
      </dsp:txXfrm>
    </dsp:sp>
    <dsp:sp modelId="{CA78BA68-D327-407B-968D-17A20D8EBA4C}">
      <dsp:nvSpPr>
        <dsp:cNvPr id="0" name=""/>
        <dsp:cNvSpPr/>
      </dsp:nvSpPr>
      <dsp:spPr>
        <a:xfrm rot="5400000">
          <a:off x="4125958" y="1817550"/>
          <a:ext cx="1118607" cy="107611"/>
        </a:xfrm>
        <a:prstGeom prst="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5C9A0-DE27-493F-ADD7-CB6722824101}">
      <dsp:nvSpPr>
        <dsp:cNvPr id="0" name=""/>
        <dsp:cNvSpPr/>
      </dsp:nvSpPr>
      <dsp:spPr>
        <a:xfrm>
          <a:off x="4284937" y="897676"/>
          <a:ext cx="1510819" cy="118025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Проведение</a:t>
          </a:r>
          <a:r>
            <a:rPr lang="ru-RU" sz="1200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олимпиады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319506" y="932245"/>
        <a:ext cx="1441681" cy="1111118"/>
      </dsp:txXfrm>
    </dsp:sp>
    <dsp:sp modelId="{53F2CCA1-81FE-4F09-8D63-FD083B7D8EA7}">
      <dsp:nvSpPr>
        <dsp:cNvPr id="0" name=""/>
        <dsp:cNvSpPr/>
      </dsp:nvSpPr>
      <dsp:spPr>
        <a:xfrm>
          <a:off x="4442504" y="2257285"/>
          <a:ext cx="1195685" cy="71741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Рефлексия</a:t>
          </a:r>
        </a:p>
      </dsp:txBody>
      <dsp:txXfrm>
        <a:off x="4463516" y="2278297"/>
        <a:ext cx="1153661" cy="675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Закоптелова</dc:creator>
  <cp:keywords/>
  <dc:description/>
  <cp:lastModifiedBy>Ольга Закоптелова</cp:lastModifiedBy>
  <cp:revision>3</cp:revision>
  <dcterms:created xsi:type="dcterms:W3CDTF">2016-05-11T16:19:00Z</dcterms:created>
  <dcterms:modified xsi:type="dcterms:W3CDTF">2016-05-12T13:33:00Z</dcterms:modified>
</cp:coreProperties>
</file>