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4622A" w:rsidRPr="0084622A" w:rsidTr="008462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84622A" w:rsidRPr="0084622A" w:rsidRDefault="0084622A" w:rsidP="0084622A">
            <w:pPr>
              <w:spacing w:after="33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84622A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РАСПИСАНИЕ ГИА 2018</w:t>
            </w:r>
          </w:p>
          <w:p w:rsidR="0084622A" w:rsidRPr="0084622A" w:rsidRDefault="0084622A" w:rsidP="0084622A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4023"/>
              <w:gridCol w:w="3765"/>
            </w:tblGrid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ГВЭ-11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Досрочный период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марта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марта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марта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история, химия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марта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марта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математика Б, 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апреля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языки, биология, физика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апреля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обществознание, литература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апреля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устн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апреля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резерв: иностранные языки (письменно), литература, физика, обществознание, </w:t>
                  </w: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резерв: иностранные языки, литература, физика, обществознание, </w:t>
                  </w: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биология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 апреля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Основной этап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мая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июня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химия, история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июня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 июня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 июня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июня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биология, иностранные языки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июня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литература, физика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22 июня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география, информатика и ИКТ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математика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июня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русский язык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июня (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химия, история, биология, иностранные языки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июня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литература, физика, обществознание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июня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сентября (</w:t>
                  </w:r>
                  <w:proofErr w:type="spell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622A" w:rsidRPr="0084622A" w:rsidTr="0084622A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 сентября (</w:t>
                  </w:r>
                  <w:proofErr w:type="spellStart"/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математика</w:t>
                  </w:r>
                  <w:proofErr w:type="gramStart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4622A" w:rsidRPr="0084622A" w:rsidRDefault="0084622A" w:rsidP="0084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2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резерв: математика, русский язык</w:t>
                  </w:r>
                </w:p>
              </w:tc>
            </w:tr>
          </w:tbl>
          <w:p w:rsidR="0084622A" w:rsidRPr="0084622A" w:rsidRDefault="0084622A" w:rsidP="0084622A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C01" w:rsidRDefault="009C0C01" w:rsidP="0084622A">
      <w:pPr>
        <w:shd w:val="clear" w:color="auto" w:fill="FFFFFF"/>
        <w:spacing w:after="0" w:line="240" w:lineRule="auto"/>
        <w:rPr>
          <w:rFonts w:ascii="Verdana" w:hAnsi="Verdana"/>
          <w:color w:val="949699"/>
          <w:sz w:val="20"/>
          <w:szCs w:val="20"/>
          <w:shd w:val="clear" w:color="auto" w:fill="F2F2F2"/>
        </w:rPr>
      </w:pPr>
    </w:p>
    <w:p w:rsidR="0084622A" w:rsidRPr="0084622A" w:rsidRDefault="009C0C01" w:rsidP="0084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F262D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hAnsi="Verdana"/>
          <w:color w:val="949699"/>
          <w:sz w:val="20"/>
          <w:szCs w:val="20"/>
          <w:shd w:val="clear" w:color="auto" w:fill="F2F2F2"/>
        </w:rPr>
        <w:t>© 2001-2017 Федеральная служба по надзору в сфере образования и науки</w:t>
      </w:r>
    </w:p>
    <w:p w:rsidR="003A50B2" w:rsidRPr="0084622A" w:rsidRDefault="003A50B2">
      <w:pPr>
        <w:rPr>
          <w:rFonts w:ascii="Times New Roman" w:hAnsi="Times New Roman" w:cs="Times New Roman"/>
          <w:sz w:val="28"/>
          <w:szCs w:val="28"/>
        </w:rPr>
      </w:pPr>
    </w:p>
    <w:sectPr w:rsidR="003A50B2" w:rsidRPr="008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2"/>
    <w:rsid w:val="003A50B2"/>
    <w:rsid w:val="0084622A"/>
    <w:rsid w:val="009C0C01"/>
    <w:rsid w:val="00C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2018-04-25T06:34:00Z</dcterms:created>
  <dcterms:modified xsi:type="dcterms:W3CDTF">2018-04-25T06:34:00Z</dcterms:modified>
</cp:coreProperties>
</file>